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69D" w:rsidRPr="0024369D" w:rsidRDefault="0024369D" w:rsidP="0024369D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ОБЛАСТНОЕ ГОСУДАРСТВЕННОЕ АВТОНОМНОЕ ПРОФЕССИОНАЛЬНОЕ ОБРАЗОВАТЕЛЬНОЕ УЧРЕЖДЕНИЕ</w:t>
      </w:r>
    </w:p>
    <w:p w:rsidR="0024369D" w:rsidRPr="0024369D" w:rsidRDefault="0024369D" w:rsidP="0024369D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9D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24369D" w:rsidRPr="0024369D" w:rsidRDefault="0024369D" w:rsidP="0024369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4369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24369D" w:rsidRPr="00431663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6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431663" w:rsidRPr="004316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31663">
        <w:rPr>
          <w:rFonts w:ascii="Times New Roman" w:eastAsia="Times New Roman" w:hAnsi="Times New Roman" w:cs="Times New Roman"/>
          <w:sz w:val="28"/>
          <w:szCs w:val="28"/>
          <w:lang w:eastAsia="ru-RU"/>
        </w:rPr>
        <w:t>10  «</w:t>
      </w:r>
      <w:r w:rsidR="00431663" w:rsidRPr="0043166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</w:t>
      </w:r>
      <w:r w:rsidRPr="0043166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B10" w:rsidRPr="00431663" w:rsidRDefault="00A82B10" w:rsidP="00A82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специальности:    </w:t>
      </w:r>
      <w:r w:rsidR="0024369D" w:rsidRPr="004316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08.02.06</w:t>
      </w:r>
    </w:p>
    <w:p w:rsidR="0024369D" w:rsidRPr="00431663" w:rsidRDefault="0024369D" w:rsidP="00A82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66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316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Строительство</w:t>
      </w:r>
      <w:r w:rsidR="00A82B10" w:rsidRPr="004316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эксплуатация городских путей </w:t>
      </w:r>
      <w:r w:rsidRPr="004316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сообщения</w:t>
      </w:r>
      <w:r w:rsidRPr="0043166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4369D" w:rsidRPr="00431663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Default="0024369D" w:rsidP="00A82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B10" w:rsidRDefault="00A82B10" w:rsidP="00A82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B10" w:rsidRDefault="00A82B10" w:rsidP="00A82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B10" w:rsidRPr="0024369D" w:rsidRDefault="00A82B10" w:rsidP="00A82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69D" w:rsidRPr="0024369D" w:rsidRDefault="0024369D" w:rsidP="0024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A82B10" w:rsidRDefault="00431663" w:rsidP="00A82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гБелгород,</w:t>
      </w:r>
      <w:r w:rsidR="00A82B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A82B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</w:t>
      </w:r>
    </w:p>
    <w:p w:rsidR="0024369D" w:rsidRPr="00CF5F83" w:rsidRDefault="00431663" w:rsidP="00CF5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5F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</w:t>
      </w:r>
      <w:r w:rsidR="0024369D" w:rsidRPr="00CF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учебной дисциплины: </w:t>
      </w:r>
      <w:r w:rsidR="0024369D" w:rsidRPr="00CF5F8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ОП.10</w:t>
      </w:r>
      <w:r w:rsidR="00A82B10" w:rsidRPr="00CF5F8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«Безопасность </w:t>
      </w:r>
      <w:r w:rsidR="0024369D" w:rsidRPr="00CF5F8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жизнедеятельности»</w:t>
      </w:r>
      <w:r w:rsidR="0024369D" w:rsidRPr="00CF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</w:t>
      </w:r>
      <w:r w:rsidRPr="00CF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и </w:t>
      </w:r>
      <w:r w:rsidR="0024369D" w:rsidRPr="00CF5F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примерной  основной образовательной  программ </w:t>
      </w:r>
      <w:r w:rsidR="0024369D" w:rsidRPr="00CF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 </w:t>
      </w:r>
      <w:r w:rsidR="0024369D" w:rsidRPr="00CF5F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08.02.06</w:t>
      </w:r>
      <w:r w:rsidR="0024369D" w:rsidRPr="00CF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r w:rsidR="0024369D" w:rsidRPr="00CF5F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Строительство и эксплуатация городских путей сообщения</w:t>
      </w:r>
      <w:r w:rsidR="0024369D" w:rsidRPr="00CF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4369D" w:rsidRPr="00CF5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базе среднего общего образования при  очной, заочной форме обучения.</w:t>
      </w:r>
    </w:p>
    <w:p w:rsidR="0024369D" w:rsidRPr="0024369D" w:rsidRDefault="0024369D" w:rsidP="0024369D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9D" w:rsidRPr="0024369D" w:rsidRDefault="0024369D" w:rsidP="0024369D">
      <w:pPr>
        <w:widowControl w:val="0"/>
        <w:spacing w:after="0" w:line="640" w:lineRule="atLeast"/>
        <w:ind w:right="4357"/>
        <w:rPr>
          <w:rFonts w:ascii="Times New Roman" w:eastAsia="Times New Roman" w:hAnsi="Times New Roman" w:cs="Times New Roman"/>
          <w:sz w:val="28"/>
          <w:szCs w:val="28"/>
        </w:rPr>
      </w:pPr>
      <w:r w:rsidRPr="0024369D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</w:p>
    <w:p w:rsidR="00431663" w:rsidRDefault="00431663" w:rsidP="00431663">
      <w:pPr>
        <w:pStyle w:val="Default"/>
      </w:pPr>
    </w:p>
    <w:p w:rsidR="00431663" w:rsidRPr="00431663" w:rsidRDefault="00431663" w:rsidP="00431663">
      <w:pPr>
        <w:spacing w:after="200" w:line="287" w:lineRule="auto"/>
        <w:ind w:right="2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663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города Москвы «Московский колледж архитектуры и градостроительства» (ГБПОУ «МКАГ»)</w:t>
      </w:r>
    </w:p>
    <w:p w:rsidR="0024369D" w:rsidRPr="0024369D" w:rsidRDefault="0024369D" w:rsidP="0024369D">
      <w:pPr>
        <w:spacing w:after="200" w:line="287" w:lineRule="auto"/>
        <w:ind w:right="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ОГАПОУ «БСК» </w:t>
      </w:r>
    </w:p>
    <w:p w:rsidR="0024369D" w:rsidRPr="0024369D" w:rsidRDefault="0024369D" w:rsidP="0024369D">
      <w:pPr>
        <w:widowControl w:val="0"/>
        <w:spacing w:after="0" w:line="640" w:lineRule="atLeast"/>
        <w:ind w:left="118" w:right="4357"/>
        <w:rPr>
          <w:rFonts w:ascii="Times New Roman" w:eastAsia="Times New Roman" w:hAnsi="Times New Roman" w:cs="Times New Roman"/>
          <w:sz w:val="28"/>
          <w:szCs w:val="28"/>
        </w:rPr>
      </w:pPr>
      <w:r w:rsidRPr="0024369D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</w:p>
    <w:p w:rsidR="0024369D" w:rsidRPr="0024369D" w:rsidRDefault="0024369D" w:rsidP="0024369D">
      <w:pPr>
        <w:widowControl w:val="0"/>
        <w:spacing w:after="0" w:line="240" w:lineRule="auto"/>
        <w:ind w:left="118" w:right="1392"/>
        <w:rPr>
          <w:rFonts w:ascii="Times New Roman" w:eastAsia="Times New Roman" w:hAnsi="Times New Roman" w:cs="Times New Roman"/>
          <w:sz w:val="28"/>
          <w:szCs w:val="28"/>
        </w:rPr>
      </w:pPr>
      <w:r w:rsidRPr="0024369D">
        <w:rPr>
          <w:rFonts w:ascii="Times New Roman" w:eastAsia="Times New Roman" w:hAnsi="Times New Roman" w:cs="Times New Roman"/>
          <w:sz w:val="28"/>
          <w:szCs w:val="28"/>
        </w:rPr>
        <w:t>Савостин О.В., преподаватель   ОГАПО</w:t>
      </w:r>
      <w:proofErr w:type="gramStart"/>
      <w:r w:rsidRPr="0024369D">
        <w:rPr>
          <w:rFonts w:ascii="Times New Roman" w:eastAsia="Times New Roman" w:hAnsi="Times New Roman" w:cs="Times New Roman"/>
          <w:sz w:val="28"/>
          <w:szCs w:val="28"/>
        </w:rPr>
        <w:t>У«</w:t>
      </w:r>
      <w:proofErr w:type="gramEnd"/>
      <w:r w:rsidRPr="0024369D">
        <w:rPr>
          <w:rFonts w:ascii="Times New Roman" w:eastAsia="Times New Roman" w:hAnsi="Times New Roman" w:cs="Times New Roman"/>
          <w:sz w:val="28"/>
          <w:szCs w:val="28"/>
        </w:rPr>
        <w:t>БСК»</w:t>
      </w:r>
    </w:p>
    <w:p w:rsidR="0024369D" w:rsidRPr="0024369D" w:rsidRDefault="0024369D" w:rsidP="0024369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896"/>
        <w:gridCol w:w="4346"/>
      </w:tblGrid>
      <w:tr w:rsidR="0024369D" w:rsidRPr="0024369D" w:rsidTr="0024369D">
        <w:tc>
          <w:tcPr>
            <w:tcW w:w="4927" w:type="dxa"/>
            <w:shd w:val="clear" w:color="auto" w:fill="auto"/>
          </w:tcPr>
          <w:p w:rsidR="0024369D" w:rsidRPr="0024369D" w:rsidRDefault="0024369D" w:rsidP="0024369D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4369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:rsidR="0024369D" w:rsidRPr="0024369D" w:rsidRDefault="0024369D" w:rsidP="0024369D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4369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заседании ПЦК</w:t>
            </w:r>
          </w:p>
          <w:p w:rsidR="0024369D" w:rsidRPr="0024369D" w:rsidRDefault="0024369D" w:rsidP="0024369D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4369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Протокол №</w:t>
            </w:r>
            <w:proofErr w:type="spellStart"/>
            <w:r w:rsidRPr="0024369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___от</w:t>
            </w:r>
            <w:proofErr w:type="spellEnd"/>
            <w:r w:rsidRPr="0024369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«___»_____201</w:t>
            </w:r>
            <w:r w:rsidR="004316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Pr="0024369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24369D" w:rsidRPr="0024369D" w:rsidRDefault="0024369D" w:rsidP="0024369D">
            <w:pPr>
              <w:widowControl w:val="0"/>
              <w:autoSpaceDE w:val="0"/>
              <w:autoSpaceDN w:val="0"/>
              <w:adjustRightInd w:val="0"/>
              <w:spacing w:before="106" w:after="0" w:line="240" w:lineRule="exact"/>
              <w:contextualSpacing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</w:pPr>
            <w:r w:rsidRPr="0024369D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  <w:t>Председатель</w:t>
            </w:r>
            <w:r w:rsidRPr="002436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предметно</w:t>
            </w:r>
            <w:r w:rsidR="0043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436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цикловой  комиссии</w:t>
            </w:r>
          </w:p>
          <w:p w:rsidR="0024369D" w:rsidRPr="0024369D" w:rsidRDefault="0024369D" w:rsidP="0024369D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6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</w:tc>
        <w:tc>
          <w:tcPr>
            <w:tcW w:w="4927" w:type="dxa"/>
            <w:shd w:val="clear" w:color="auto" w:fill="auto"/>
          </w:tcPr>
          <w:p w:rsidR="0024369D" w:rsidRPr="0024369D" w:rsidRDefault="0024369D" w:rsidP="0024369D">
            <w:pPr>
              <w:widowControl w:val="0"/>
              <w:autoSpaceDE w:val="0"/>
              <w:autoSpaceDN w:val="0"/>
              <w:adjustRightInd w:val="0"/>
              <w:spacing w:before="106" w:after="0" w:line="240" w:lineRule="auto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</w:pPr>
            <w:r w:rsidRPr="0024369D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  <w:t>УТВЕРЖДАЮ</w:t>
            </w:r>
          </w:p>
          <w:p w:rsidR="0024369D" w:rsidRPr="0024369D" w:rsidRDefault="0024369D" w:rsidP="0024369D">
            <w:pPr>
              <w:widowControl w:val="0"/>
              <w:autoSpaceDE w:val="0"/>
              <w:autoSpaceDN w:val="0"/>
              <w:adjustRightInd w:val="0"/>
              <w:spacing w:before="106" w:after="0" w:line="240" w:lineRule="auto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</w:pPr>
            <w:r w:rsidRPr="0024369D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24369D" w:rsidRPr="0024369D" w:rsidRDefault="0024369D" w:rsidP="0024369D">
            <w:pPr>
              <w:widowControl w:val="0"/>
              <w:autoSpaceDE w:val="0"/>
              <w:autoSpaceDN w:val="0"/>
              <w:adjustRightInd w:val="0"/>
              <w:spacing w:before="106" w:after="0" w:line="240" w:lineRule="auto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</w:pPr>
            <w:r w:rsidRPr="0024369D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  <w:t>____________________</w:t>
            </w:r>
          </w:p>
          <w:p w:rsidR="0024369D" w:rsidRPr="0024369D" w:rsidRDefault="0024369D" w:rsidP="0024369D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369D" w:rsidRPr="0024369D" w:rsidRDefault="0024369D" w:rsidP="0024369D">
      <w:pPr>
        <w:tabs>
          <w:tab w:val="left" w:pos="6420"/>
        </w:tabs>
        <w:suppressAutoHyphens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69D" w:rsidRPr="0024369D" w:rsidRDefault="0024369D" w:rsidP="0024369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24369D" w:rsidRPr="0024369D" w:rsidRDefault="0024369D" w:rsidP="0024369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proofErr w:type="gramStart"/>
      <w:r w:rsidRPr="0024369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Рекомендована</w:t>
      </w:r>
      <w:proofErr w:type="gramEnd"/>
      <w:r w:rsidRPr="0024369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методическим советом ОГАПОУ  «БСК»</w:t>
      </w:r>
    </w:p>
    <w:p w:rsidR="0024369D" w:rsidRPr="0024369D" w:rsidRDefault="0024369D" w:rsidP="0024369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4369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1 от «    » _______201</w:t>
      </w:r>
      <w:r w:rsidR="00431663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9</w:t>
      </w:r>
      <w:r w:rsidRPr="0024369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г.</w:t>
      </w:r>
    </w:p>
    <w:p w:rsidR="0024369D" w:rsidRPr="0024369D" w:rsidRDefault="0024369D" w:rsidP="0024369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24369D" w:rsidRPr="0024369D" w:rsidRDefault="0024369D" w:rsidP="0024369D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24369D" w:rsidRPr="0024369D" w:rsidRDefault="0024369D" w:rsidP="0024369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43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на педагогическом совете </w:t>
      </w:r>
      <w:r w:rsidRPr="0024369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ОГАПОУ  «БСК»</w:t>
      </w:r>
    </w:p>
    <w:p w:rsidR="0024369D" w:rsidRPr="0024369D" w:rsidRDefault="0024369D" w:rsidP="0024369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4369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1 от «     » _______201</w:t>
      </w:r>
      <w:r w:rsidR="00431663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9</w:t>
      </w:r>
      <w:r w:rsidRPr="0024369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г.</w:t>
      </w: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F5F83" w:rsidRDefault="00CF5F83" w:rsidP="00243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2A84" w:rsidRPr="00302A84" w:rsidRDefault="00302A84" w:rsidP="0024369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302A84" w:rsidRPr="00302A84" w:rsidRDefault="00302A84" w:rsidP="00302A84">
      <w:pPr>
        <w:spacing w:after="0" w:line="34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B04F29">
      <w:pPr>
        <w:numPr>
          <w:ilvl w:val="0"/>
          <w:numId w:val="1"/>
        </w:numPr>
        <w:tabs>
          <w:tab w:val="left" w:pos="543"/>
        </w:tabs>
        <w:spacing w:after="0" w:line="234" w:lineRule="auto"/>
        <w:ind w:right="168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ПРИМЕРНОЙ ПРОГРАММЫ УЧЕБНОЙ ДИСЦИПЛИНЫ</w:t>
      </w:r>
    </w:p>
    <w:p w:rsidR="00302A84" w:rsidRPr="00302A84" w:rsidRDefault="00302A84" w:rsidP="00302A84">
      <w:pPr>
        <w:spacing w:after="0" w:line="323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И СОДЕРЖАНИЕ УЧЕБНОЙ ДИСЦИПЛИНЫ</w:t>
      </w:r>
    </w:p>
    <w:p w:rsidR="00302A84" w:rsidRPr="00302A84" w:rsidRDefault="00302A84" w:rsidP="00302A84">
      <w:pPr>
        <w:spacing w:after="0"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2A84" w:rsidRPr="00302A84" w:rsidRDefault="00302A84" w:rsidP="00302A84">
      <w:pPr>
        <w:spacing w:after="0" w:line="26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УЧЕБНОЙ ДИСЦИПЛИНЫ</w:t>
      </w:r>
    </w:p>
    <w:p w:rsidR="00302A84" w:rsidRPr="00302A84" w:rsidRDefault="00302A84" w:rsidP="00302A84">
      <w:pPr>
        <w:spacing w:after="0" w:line="336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"/>
        </w:numPr>
        <w:tabs>
          <w:tab w:val="left" w:pos="543"/>
        </w:tabs>
        <w:spacing w:after="0" w:line="234" w:lineRule="auto"/>
        <w:ind w:right="11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302A84" w:rsidRPr="00302A84">
          <w:pgSz w:w="11900" w:h="16838"/>
          <w:pgMar w:top="1130" w:right="1440" w:bottom="1440" w:left="1440" w:header="0" w:footer="0" w:gutter="0"/>
          <w:cols w:space="720" w:equalWidth="0">
            <w:col w:w="9026"/>
          </w:cols>
        </w:sectPr>
      </w:pPr>
    </w:p>
    <w:p w:rsidR="00302A84" w:rsidRPr="00302A84" w:rsidRDefault="00302A84" w:rsidP="00B04F29">
      <w:pPr>
        <w:numPr>
          <w:ilvl w:val="0"/>
          <w:numId w:val="2"/>
        </w:numPr>
        <w:tabs>
          <w:tab w:val="left" w:pos="500"/>
        </w:tabs>
        <w:spacing w:after="0" w:line="266" w:lineRule="auto"/>
        <w:ind w:right="11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ОБЩАЯ ХАРАКТЕРИСТИКА ПРИМЕРНОЙ ПРОГРАММЫ УЧЕБНОЙ ДИСЦИПЛИНЫ</w:t>
      </w:r>
    </w:p>
    <w:p w:rsidR="00302A84" w:rsidRPr="00302A84" w:rsidRDefault="00302A84" w:rsidP="00302A84">
      <w:pPr>
        <w:spacing w:after="0" w:line="21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 Место дисциплины в структуре основной образовательной программы</w:t>
      </w:r>
    </w:p>
    <w:p w:rsidR="00302A84" w:rsidRPr="00302A84" w:rsidRDefault="00302A84" w:rsidP="00302A84">
      <w:pPr>
        <w:spacing w:after="0" w:line="1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34" w:lineRule="auto"/>
        <w:ind w:right="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</w:t>
      </w: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Безопасность жизнедеятельности</w:t>
      </w: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обязательной частью общепрофессионального цикла примерной основной образовательной программы</w:t>
      </w:r>
    </w:p>
    <w:p w:rsidR="00302A84" w:rsidRPr="00302A84" w:rsidRDefault="00302A84" w:rsidP="00302A84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B04F29">
      <w:pPr>
        <w:numPr>
          <w:ilvl w:val="0"/>
          <w:numId w:val="3"/>
        </w:numPr>
        <w:tabs>
          <w:tab w:val="left" w:pos="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ФГОС по специальности </w:t>
      </w: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08.02.06</w:t>
      </w: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Строительство и эксплуатация го-</w:t>
      </w:r>
    </w:p>
    <w:p w:rsidR="00302A84" w:rsidRPr="00302A84" w:rsidRDefault="00302A84" w:rsidP="00302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родских</w:t>
      </w:r>
      <w:proofErr w:type="spellEnd"/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путей сообщения</w:t>
      </w: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02A84" w:rsidRPr="00302A84" w:rsidRDefault="00302A84" w:rsidP="00302A84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302A84">
      <w:pPr>
        <w:spacing w:after="0" w:line="236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</w:t>
      </w: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Безопасность жизнедеятельности</w:t>
      </w: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обеспечивает формирование профессиональных и общих компетенций по всем видам деятельности ФГОС по специальности </w:t>
      </w: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08.02.06</w:t>
      </w: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«Строительство и эксплуатация городских путей</w:t>
      </w: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сообщения»</w:t>
      </w: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</w:t>
      </w: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06,</w:t>
      </w:r>
    </w:p>
    <w:p w:rsidR="00302A84" w:rsidRPr="00302A84" w:rsidRDefault="00302A84" w:rsidP="00302A84">
      <w:pPr>
        <w:spacing w:after="0" w:line="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08.</w:t>
      </w:r>
    </w:p>
    <w:p w:rsidR="00302A84" w:rsidRPr="00302A84" w:rsidRDefault="00302A84" w:rsidP="00302A84">
      <w:pPr>
        <w:spacing w:after="0" w:line="12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302A84" w:rsidRPr="00302A84" w:rsidRDefault="00302A84" w:rsidP="00302A84">
      <w:pPr>
        <w:spacing w:after="0" w:line="14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340"/>
        <w:gridCol w:w="3320"/>
        <w:gridCol w:w="4620"/>
        <w:gridCol w:w="30"/>
      </w:tblGrid>
      <w:tr w:rsidR="00302A84" w:rsidRPr="00302A84" w:rsidTr="0024369D">
        <w:trPr>
          <w:trHeight w:val="328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6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39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4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37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53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35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302A84" w:rsidRPr="00302A84" w:rsidRDefault="00302A84" w:rsidP="00302A84">
            <w:pPr>
              <w:spacing w:after="0" w:line="23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3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организовывать и проводить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3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-  принципы обеспечения устойчивости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объ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4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мероприятия по защите работни-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ектов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экономики, прогнозирования развития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ков и населения от негативных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событий и оценки последствий при техно-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4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воздействий чрезвычайных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ситуа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генных чрезвычайных ситуациях и стихий-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ций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явлениях, в том числе в условиях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проти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предпринимать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профилактиче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водействия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терроризму как серьезной угрозе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4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ские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меры для снижения уровня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национальной безопасности России;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опасностей различного вида и их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основные виды потенциальных опасно-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4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последствий в профессиональной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стей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и их последствия в профессиональной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деятельности и быту;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деятельности и быту, принципы снижения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5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средства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индиви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вероятности их реализации;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дуальной и коллективной защиты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-  основы военной службы и обороны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госу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от оружия массового поражения;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дарства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4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применять первичные средства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задачи и основные мероприятия граждан-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пожаротушения;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обороны;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4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ориентироваться в перечне во-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способы защиты населения от оружия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lang w:eastAsia="ru-RU"/>
              </w:rPr>
              <w:t>ОК 06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енно-учетных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специальностей и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массового поражения;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37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6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самостоятельно определять среди</w:t>
            </w:r>
          </w:p>
        </w:tc>
        <w:tc>
          <w:tcPr>
            <w:tcW w:w="462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меры пожарной безопасности и правила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15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lang w:eastAsia="ru-RU"/>
              </w:rPr>
              <w:t>ОК 08</w:t>
            </w:r>
          </w:p>
        </w:tc>
        <w:tc>
          <w:tcPr>
            <w:tcW w:w="3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62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39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них родственные полученной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спе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62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безопасного поведения при пожарах;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15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62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циальности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организацию и порядок призыва граждан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4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применять профессиональные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на военную службу и поступления на нее в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знания в ходе исполнения обязан-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добровольном порядке;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ностей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военной службы на воин-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основные виды вооружения, военной тех-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5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ских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должностях в соответствии с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ники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и специального снаряжения, состоящие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полученной специальностью;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на вооружении (оснащении) воинских под-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4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владеть способами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бескон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разделений, в которых имеются военно-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фликтного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общения и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саморегуля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учетные специальности, родственные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специ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в повседневной деятельности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альностям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СПО;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4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и экстремальных условиях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воен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-  область применения получаемых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профес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ной службы;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сиональных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знаний при исполнении обязан-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4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оказывать первую помощь по-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ностей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военной службы;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9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страдавшим.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-  порядок и правила оказания первой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помо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щи пострадавшим.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47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302A84" w:rsidRPr="00302A84">
          <w:pgSz w:w="11900" w:h="16838"/>
          <w:pgMar w:top="1142" w:right="726" w:bottom="1440" w:left="1440" w:header="0" w:footer="0" w:gutter="0"/>
          <w:cols w:space="720" w:equalWidth="0">
            <w:col w:w="9740"/>
          </w:cols>
        </w:sectPr>
      </w:pPr>
    </w:p>
    <w:p w:rsidR="00302A84" w:rsidRPr="00302A84" w:rsidRDefault="00302A84" w:rsidP="00B04F29">
      <w:pPr>
        <w:numPr>
          <w:ilvl w:val="0"/>
          <w:numId w:val="4"/>
        </w:numPr>
        <w:tabs>
          <w:tab w:val="left" w:pos="5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:rsidR="00302A84" w:rsidRPr="00302A84" w:rsidRDefault="00302A84" w:rsidP="00302A84">
      <w:pPr>
        <w:spacing w:after="0" w:line="18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p w:rsidR="00302A84" w:rsidRPr="00302A84" w:rsidRDefault="00302A84" w:rsidP="00302A84">
      <w:pPr>
        <w:spacing w:after="0" w:line="22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20"/>
        <w:gridCol w:w="1780"/>
      </w:tblGrid>
      <w:tr w:rsidR="00302A84" w:rsidRPr="00302A84" w:rsidTr="0024369D">
        <w:trPr>
          <w:trHeight w:val="393"/>
        </w:trPr>
        <w:tc>
          <w:tcPr>
            <w:tcW w:w="7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302A84" w:rsidRPr="00302A84" w:rsidTr="0024369D">
        <w:trPr>
          <w:trHeight w:val="111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302A84" w:rsidRPr="00302A84" w:rsidTr="0024369D">
        <w:trPr>
          <w:trHeight w:val="335"/>
        </w:trPr>
        <w:tc>
          <w:tcPr>
            <w:tcW w:w="7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учебной дисциплины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272C46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82</w:t>
            </w:r>
          </w:p>
        </w:tc>
      </w:tr>
      <w:tr w:rsidR="00302A84" w:rsidRPr="00302A84" w:rsidTr="0024369D">
        <w:trPr>
          <w:trHeight w:val="72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302A84" w:rsidRPr="00302A84" w:rsidTr="0024369D">
        <w:trPr>
          <w:trHeight w:val="330"/>
        </w:trPr>
        <w:tc>
          <w:tcPr>
            <w:tcW w:w="7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A84" w:rsidRPr="00302A84" w:rsidTr="0024369D">
        <w:trPr>
          <w:trHeight w:val="77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302A84" w:rsidRPr="00302A84" w:rsidTr="0024369D">
        <w:trPr>
          <w:trHeight w:val="330"/>
        </w:trPr>
        <w:tc>
          <w:tcPr>
            <w:tcW w:w="7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302A84" w:rsidRPr="00CF5F83" w:rsidRDefault="00272C46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F5F83">
              <w:rPr>
                <w:rFonts w:ascii="Times New Roman" w:eastAsia="Times New Roman" w:hAnsi="Times New Roman" w:cs="Times New Roman"/>
                <w:iCs/>
                <w:w w:val="99"/>
                <w:sz w:val="28"/>
                <w:szCs w:val="28"/>
                <w:lang w:eastAsia="ru-RU"/>
              </w:rPr>
              <w:t>3</w:t>
            </w:r>
            <w:r w:rsidR="00302A84" w:rsidRPr="00CF5F83">
              <w:rPr>
                <w:rFonts w:ascii="Times New Roman" w:eastAsia="Times New Roman" w:hAnsi="Times New Roman" w:cs="Times New Roman"/>
                <w:iCs/>
                <w:w w:val="99"/>
                <w:sz w:val="28"/>
                <w:szCs w:val="28"/>
                <w:lang w:eastAsia="ru-RU"/>
              </w:rPr>
              <w:t>8</w:t>
            </w:r>
          </w:p>
        </w:tc>
      </w:tr>
      <w:tr w:rsidR="00302A84" w:rsidRPr="00302A84" w:rsidTr="0024369D">
        <w:trPr>
          <w:trHeight w:val="77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CF5F83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2A84" w:rsidRPr="00302A84" w:rsidTr="0024369D">
        <w:trPr>
          <w:trHeight w:val="330"/>
        </w:trPr>
        <w:tc>
          <w:tcPr>
            <w:tcW w:w="7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302A84" w:rsidRPr="00CF5F83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F5F83">
              <w:rPr>
                <w:rFonts w:ascii="Times New Roman" w:eastAsia="Times New Roman" w:hAnsi="Times New Roman" w:cs="Times New Roman"/>
                <w:iCs/>
                <w:w w:val="99"/>
                <w:sz w:val="28"/>
                <w:szCs w:val="28"/>
                <w:lang w:eastAsia="ru-RU"/>
              </w:rPr>
              <w:t>20</w:t>
            </w:r>
          </w:p>
        </w:tc>
      </w:tr>
      <w:tr w:rsidR="00302A84" w:rsidRPr="00302A84" w:rsidTr="0024369D">
        <w:trPr>
          <w:trHeight w:val="77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CF5F83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2A84" w:rsidRPr="00302A84" w:rsidTr="0024369D">
        <w:trPr>
          <w:trHeight w:val="296"/>
        </w:trPr>
        <w:tc>
          <w:tcPr>
            <w:tcW w:w="7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302A84" w:rsidRPr="00CF5F83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F5F83">
              <w:rPr>
                <w:rFonts w:ascii="Times New Roman" w:eastAsia="Times New Roman" w:hAnsi="Times New Roman" w:cs="Times New Roman"/>
                <w:iCs/>
                <w:w w:val="99"/>
                <w:sz w:val="28"/>
                <w:szCs w:val="28"/>
                <w:lang w:eastAsia="ru-RU"/>
              </w:rPr>
              <w:t>20</w:t>
            </w:r>
          </w:p>
        </w:tc>
      </w:tr>
      <w:tr w:rsidR="00272C46" w:rsidRPr="00302A84" w:rsidTr="0024369D">
        <w:trPr>
          <w:trHeight w:val="296"/>
        </w:trPr>
        <w:tc>
          <w:tcPr>
            <w:tcW w:w="7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C46" w:rsidRPr="00302A84" w:rsidRDefault="00272C46" w:rsidP="00302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72C46" w:rsidRPr="00CF5F83" w:rsidRDefault="00272C46" w:rsidP="00302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w w:val="99"/>
                <w:sz w:val="28"/>
                <w:szCs w:val="28"/>
                <w:lang w:eastAsia="ru-RU"/>
              </w:rPr>
            </w:pPr>
            <w:r w:rsidRPr="00CF5F83">
              <w:rPr>
                <w:rFonts w:ascii="Times New Roman" w:eastAsia="Times New Roman" w:hAnsi="Times New Roman" w:cs="Times New Roman"/>
                <w:iCs/>
                <w:w w:val="99"/>
                <w:sz w:val="28"/>
                <w:szCs w:val="28"/>
                <w:lang w:eastAsia="ru-RU"/>
              </w:rPr>
              <w:t>4</w:t>
            </w:r>
          </w:p>
        </w:tc>
      </w:tr>
      <w:tr w:rsidR="00302A84" w:rsidRPr="00302A84" w:rsidTr="0024369D">
        <w:trPr>
          <w:trHeight w:val="46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302A84" w:rsidRPr="00302A84" w:rsidTr="0024369D">
        <w:trPr>
          <w:trHeight w:val="485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272C46" w:rsidRDefault="00302A84" w:rsidP="00A53B5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="0027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3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="00A53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="00A53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форм дифференцированного зачета (</w:t>
            </w:r>
            <w:r w:rsidR="0027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="0027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сем.</w:t>
            </w:r>
            <w:r w:rsidR="00A53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272C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A84" w:rsidRPr="00302A84" w:rsidRDefault="00464588" w:rsidP="00302A84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line id="Shape 352" o:spid="_x0000_s1026" style="position:absolute;z-index:-251658752;visibility:visible;mso-position-horizontal-relative:text;mso-position-vertical-relative:text" from="13.1pt,490.8pt" to="157.1pt,49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" o:allowincell="f" filled="t" strokeweight=".72pt">
            <v:stroke joinstyle="miter"/>
            <o:lock v:ext="edit" shapetype="f"/>
          </v:line>
        </w:pict>
      </w: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302A84" w:rsidRPr="00302A84">
          <w:pgSz w:w="11900" w:h="16838"/>
          <w:pgMar w:top="1127" w:right="726" w:bottom="643" w:left="1440" w:header="0" w:footer="0" w:gutter="0"/>
          <w:cols w:space="720" w:equalWidth="0">
            <w:col w:w="9740"/>
          </w:cols>
        </w:sectPr>
      </w:pPr>
    </w:p>
    <w:p w:rsidR="00302A84" w:rsidRPr="00302A84" w:rsidRDefault="00302A84" w:rsidP="00302A84">
      <w:pPr>
        <w:spacing w:after="0" w:line="25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учебной дисциплины</w:t>
      </w:r>
    </w:p>
    <w:p w:rsidR="00302A84" w:rsidRPr="00302A84" w:rsidRDefault="00302A84" w:rsidP="00302A84">
      <w:pPr>
        <w:spacing w:after="0" w:line="22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10460"/>
        <w:gridCol w:w="940"/>
        <w:gridCol w:w="1680"/>
        <w:gridCol w:w="30"/>
      </w:tblGrid>
      <w:tr w:rsidR="00302A84" w:rsidRPr="00302A84" w:rsidTr="0024369D">
        <w:trPr>
          <w:trHeight w:val="260"/>
        </w:trPr>
        <w:tc>
          <w:tcPr>
            <w:tcW w:w="1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0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 xml:space="preserve">Коды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форми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27"/>
        </w:trPr>
        <w:tc>
          <w:tcPr>
            <w:tcW w:w="1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046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руемых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ком-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27"/>
        </w:trPr>
        <w:tc>
          <w:tcPr>
            <w:tcW w:w="1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разделов и те</w:t>
            </w:r>
            <w:r w:rsidRPr="00302A84">
              <w:rPr>
                <w:rFonts w:ascii="Times New Roman" w:eastAsia="Times New Roman" w:hAnsi="Times New Roman" w:cs="Times New Roman"/>
                <w:w w:val="99"/>
                <w:lang w:eastAsia="ru-RU"/>
              </w:rPr>
              <w:t>м</w:t>
            </w:r>
          </w:p>
        </w:tc>
        <w:tc>
          <w:tcPr>
            <w:tcW w:w="1046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часов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27"/>
        </w:trPr>
        <w:tc>
          <w:tcPr>
            <w:tcW w:w="1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петенций</w:t>
            </w:r>
            <w:proofErr w:type="spellEnd"/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27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14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14" w:lineRule="exact"/>
              <w:ind w:right="50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1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61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3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3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5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 военной</w:t>
            </w: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 Введение. </w:t>
            </w: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дисциплины.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3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службы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 Основы обороны государства. Вооруженные силы РФ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национальной безопасности РФ. Национальные интересы России. Основные угрозы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национальной безопасности РФ. Терроризм как серьезная угроза национальной безопасности Рос-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сии. Состав и структура Вооруженных сил России. Функции и основные задачи современных Во-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8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оруженных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 России, их роль в системе обеспечения национальной безопасности страны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5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 Военная служба - особый вид федеральной государственной службы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Правовые основы военной службы. Воинская обязанность, её основные составляющие.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военной службы по призыву и по контракту. Воинская дисциплина, её сущность и значение.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Федеральные законы «Об обороне», «О воинской обязанности и военной службе». Права и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военнослужащего. Льготы, предоставляемые военнослужащему. Уголовная ответственность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47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военнослужащих за преступления против военной службы.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39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0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 Основы военно-патриотического воспитания: боевые традиции ВС РФ, символы во-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инской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чести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Боевые традиции Вооруженных Сил России. Символы воинской чести. Боевое знамя воинской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символ воинской чести, доблести и славы. Ордена - почетные награды за воинские отличия 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8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заслуги в бою и военной службе. Ритуалы Вооруженных Сил Российской Федерации.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5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9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№1. Военная организация государства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8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№2. Составы военнослужащих, воинские звания. Взаимоотношения между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317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военнослужащими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48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58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5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№3. Общевоинские уставы ВС РФ, общие и специальные обязанности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5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319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нослужащих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48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3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302A84" w:rsidRPr="00302A84">
          <w:pgSz w:w="16840" w:h="11906" w:orient="landscape"/>
          <w:pgMar w:top="1440" w:right="898" w:bottom="857" w:left="1020" w:header="0" w:footer="0" w:gutter="0"/>
          <w:cols w:space="720" w:equalWidth="0">
            <w:col w:w="14920"/>
          </w:cols>
        </w:sectPr>
      </w:pPr>
    </w:p>
    <w:p w:rsidR="00302A84" w:rsidRPr="00302A84" w:rsidRDefault="00302A84" w:rsidP="00302A84">
      <w:pPr>
        <w:spacing w:after="0" w:line="24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10460"/>
        <w:gridCol w:w="940"/>
        <w:gridCol w:w="1680"/>
        <w:gridCol w:w="30"/>
      </w:tblGrid>
      <w:tr w:rsidR="00302A84" w:rsidRPr="00302A84" w:rsidTr="0024369D">
        <w:trPr>
          <w:trHeight w:val="281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учебной литературой. Подготовка сообщений, презентаций по заданной теме.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5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 Чрез-</w:t>
            </w: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5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вычайные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си-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 Общие сведения о чрезвычайных ситуациях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туации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мир-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чрезвычайных  ситуаций  по масштабам их  распространения и  тяжести послед-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ного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военно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времени и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источники чрезвычайных ситуаций военного характера - современные средства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пораже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7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защиты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чрезвычайных ситуаций. Теоретические основы прогнозирования чрезвычайных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ления</w:t>
            </w:r>
            <w:proofErr w:type="spellEnd"/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ситуаций. Прогнозирование природных и техногенных катастроф. Порядок выявления и оценки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8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обстановки.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5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 Назначение и задачи гражданской обороны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 МЧС России в области гражданской обороны, защиты населения и территорий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чрезвычайных ситуаций. Единая государственная система предупреждения и ликвидации чрез-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вычайных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ситуаций (РСЧС). Гражданская оборона, её структура и задачи по защите населения от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8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опасностей, возникающих при ведении военных действий или вследствие этих действий.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53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046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 Организация защиты и жизнеобеспечения населения в чрезвычайных ситуациях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13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046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63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6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и нормативно правовая база защиты населения от чрезвычайных ситуаций.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08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046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средств индивидуальной защиты в ЧС. Назначение и порядок применения средств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индивидуальной защиты органов дыхания, кожи и средств медицинской защиты в ЧС.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аварийно-спасательных и других неотложных работ в зонах ЧС (АСДНР). Основа организации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8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АСДНР.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8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 Устойчивость производства в условиях чрезвычайных ситуаций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понятия об устойчивости объектов экономики в ЧС. Основные мероприятия,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устойчивости объектов экономики. Обеспечение надежной защиты рабочих 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82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служащих,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2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0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№4. Оценка опасности аварии с выбросом АХОВ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3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№5. Оценка радиационной обстановки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3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№6. Подготовка инженерных сооружений для защиты населения от ЧС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4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№7. Организация получения и использования средств индивидуальной за-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81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щиты»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302A84" w:rsidRPr="00302A84">
          <w:pgSz w:w="16840" w:h="11906" w:orient="landscape"/>
          <w:pgMar w:top="1440" w:right="898" w:bottom="936" w:left="1020" w:header="0" w:footer="0" w:gutter="0"/>
          <w:cols w:space="720" w:equalWidth="0">
            <w:col w:w="14920"/>
          </w:cols>
        </w:sectPr>
      </w:pPr>
    </w:p>
    <w:p w:rsidR="00302A84" w:rsidRPr="00302A84" w:rsidRDefault="00302A84" w:rsidP="00302A84">
      <w:pPr>
        <w:spacing w:after="0" w:line="24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10460"/>
        <w:gridCol w:w="940"/>
        <w:gridCol w:w="1680"/>
        <w:gridCol w:w="30"/>
      </w:tblGrid>
      <w:tr w:rsidR="00302A84" w:rsidRPr="00302A84" w:rsidTr="0024369D">
        <w:trPr>
          <w:trHeight w:val="280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презентаций, докладов, сообщений по теме.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81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0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</w:t>
            </w: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3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5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меди-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 Здоровый образ жизни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цинских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физическое и духовное, их взаимосвязь и влияние на жизнедеятельность человека. Об-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здорово-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щественное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здоровье. Правовые основы оказания первой медицинской помощи. Ситуации, при ко-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7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 образа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жиз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нуждается в оказании первой медицинской помощи. Первая медицинская помощь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</w:t>
            </w: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ранениях. Виды ран и общие правила оказания первой медицинской помощи. Первая меди-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86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Default="00302A84" w:rsidP="00302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цинская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 при травмах.</w:t>
            </w:r>
          </w:p>
          <w:p w:rsidR="00A53B59" w:rsidRPr="00302A84" w:rsidRDefault="00A53B59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0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7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№8. Первая медицинская помощь при ушибах и ранениях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3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№9. Первая медицинская помощь при травмах различного характера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69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1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презентаций, докладов, сообщений по теме.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44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460" w:type="dxa"/>
            <w:vMerge w:val="restart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ситуационных задач и составление алгоритма действий при оказании первой медицин-</w:t>
            </w: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132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0460" w:type="dxa"/>
            <w:vMerge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81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при ранениях и травмах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A53B59" w:rsidRPr="00302A84" w:rsidTr="0024369D">
        <w:trPr>
          <w:trHeight w:val="281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3B59" w:rsidRPr="00302A84" w:rsidRDefault="00A53B59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3B59" w:rsidRPr="00302A84" w:rsidRDefault="00A53B59" w:rsidP="00302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3B59" w:rsidRPr="00302A84" w:rsidRDefault="00A53B59" w:rsidP="00A53B5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3B59" w:rsidRPr="00302A84" w:rsidRDefault="00A53B59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A53B59" w:rsidRPr="00302A84" w:rsidRDefault="00A53B59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302A84" w:rsidRPr="00302A84" w:rsidTr="0024369D">
        <w:trPr>
          <w:trHeight w:val="270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67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302A84" w:rsidRPr="00302A84" w:rsidRDefault="00302A84" w:rsidP="00302A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302A84" w:rsidRPr="00302A84">
          <w:pgSz w:w="16840" w:h="11906" w:orient="landscape"/>
          <w:pgMar w:top="1440" w:right="898" w:bottom="1440" w:left="1020" w:header="0" w:footer="0" w:gutter="0"/>
          <w:cols w:space="720" w:equalWidth="0">
            <w:col w:w="14920"/>
          </w:cols>
        </w:sectPr>
      </w:pPr>
    </w:p>
    <w:p w:rsidR="00302A84" w:rsidRPr="00302A84" w:rsidRDefault="00302A84" w:rsidP="00B04F29">
      <w:pPr>
        <w:numPr>
          <w:ilvl w:val="0"/>
          <w:numId w:val="6"/>
        </w:numPr>
        <w:tabs>
          <w:tab w:val="left" w:pos="24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УСЛОВИЯ РЕАЛИЗАЦИИ ПРОГРАММЫ УЧЕБНОЙ ДИСЦИПЛИНЫ</w:t>
      </w:r>
    </w:p>
    <w:p w:rsidR="00302A84" w:rsidRPr="00302A84" w:rsidRDefault="00302A84" w:rsidP="00302A84">
      <w:pPr>
        <w:spacing w:after="0" w:line="2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 Требования к минимальному материально-техническому обеспечению</w:t>
      </w:r>
    </w:p>
    <w:p w:rsidR="00302A84" w:rsidRPr="00302A84" w:rsidRDefault="00302A84" w:rsidP="00302A84">
      <w:pPr>
        <w:spacing w:after="0" w:line="12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34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программы учебной дисциплины должна быть предусмотрена </w:t>
      </w:r>
      <w:proofErr w:type="spellStart"/>
      <w:proofErr w:type="gramStart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учеб-ная</w:t>
      </w:r>
      <w:proofErr w:type="spellEnd"/>
      <w:proofErr w:type="gramEnd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аудитория «Безопасности жизнедеятельности», оснащенная:</w:t>
      </w:r>
    </w:p>
    <w:p w:rsidR="00302A84" w:rsidRPr="00302A84" w:rsidRDefault="00302A84" w:rsidP="00302A84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оборудованием:</w:t>
      </w:r>
    </w:p>
    <w:p w:rsidR="00302A84" w:rsidRPr="00302A84" w:rsidRDefault="00302A84" w:rsidP="00B04F29">
      <w:pPr>
        <w:numPr>
          <w:ilvl w:val="0"/>
          <w:numId w:val="7"/>
        </w:numPr>
        <w:tabs>
          <w:tab w:val="left" w:pos="8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посадочные места по количеству студентов;</w:t>
      </w:r>
    </w:p>
    <w:p w:rsidR="00302A84" w:rsidRPr="00302A84" w:rsidRDefault="00302A84" w:rsidP="00B04F29">
      <w:pPr>
        <w:numPr>
          <w:ilvl w:val="0"/>
          <w:numId w:val="7"/>
        </w:numPr>
        <w:tabs>
          <w:tab w:val="left" w:pos="8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302A84" w:rsidRPr="00302A84" w:rsidRDefault="00302A84" w:rsidP="00B04F29">
      <w:pPr>
        <w:numPr>
          <w:ilvl w:val="0"/>
          <w:numId w:val="7"/>
        </w:numPr>
        <w:tabs>
          <w:tab w:val="left" w:pos="8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учебно-наглядных пособий:</w:t>
      </w:r>
    </w:p>
    <w:p w:rsidR="00302A84" w:rsidRPr="00302A84" w:rsidRDefault="00302A84" w:rsidP="00B04F29">
      <w:pPr>
        <w:numPr>
          <w:ilvl w:val="0"/>
          <w:numId w:val="7"/>
        </w:numPr>
        <w:tabs>
          <w:tab w:val="left" w:pos="8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приборы дозиметрического контроля, </w:t>
      </w:r>
      <w:proofErr w:type="spellStart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газоизмерительные</w:t>
      </w:r>
      <w:proofErr w:type="spellEnd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приборы;</w:t>
      </w:r>
    </w:p>
    <w:p w:rsidR="00302A84" w:rsidRPr="00302A84" w:rsidRDefault="00302A84" w:rsidP="00B04F29">
      <w:pPr>
        <w:numPr>
          <w:ilvl w:val="0"/>
          <w:numId w:val="7"/>
        </w:numPr>
        <w:tabs>
          <w:tab w:val="left" w:pos="8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средства защиты органов дыхания и кожи, </w:t>
      </w:r>
      <w:proofErr w:type="spellStart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самоспасатели</w:t>
      </w:r>
      <w:proofErr w:type="spellEnd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2A84" w:rsidRPr="00302A84" w:rsidRDefault="00302A84" w:rsidP="00B04F29">
      <w:pPr>
        <w:numPr>
          <w:ilvl w:val="0"/>
          <w:numId w:val="7"/>
        </w:numPr>
        <w:tabs>
          <w:tab w:val="left" w:pos="8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медицинские средства защиты, санитарная сумка;</w:t>
      </w:r>
    </w:p>
    <w:p w:rsidR="00302A84" w:rsidRPr="00302A84" w:rsidRDefault="00302A84" w:rsidP="00B04F29">
      <w:pPr>
        <w:numPr>
          <w:ilvl w:val="0"/>
          <w:numId w:val="7"/>
        </w:numPr>
        <w:tabs>
          <w:tab w:val="left" w:pos="8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первичные средства пожаротушения (в т. ч. все виды огнетушителей).</w:t>
      </w:r>
    </w:p>
    <w:p w:rsidR="00302A84" w:rsidRPr="00302A84" w:rsidRDefault="00302A84" w:rsidP="00302A84">
      <w:pPr>
        <w:spacing w:after="0" w:line="12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техническими средствами обучения:</w:t>
      </w:r>
    </w:p>
    <w:p w:rsidR="00302A84" w:rsidRPr="00302A84" w:rsidRDefault="00302A84" w:rsidP="00302A84">
      <w:pPr>
        <w:spacing w:after="0" w:line="1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34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компьютер с лицензионным программным обеспечением на рабочем месте </w:t>
      </w:r>
      <w:proofErr w:type="spellStart"/>
      <w:proofErr w:type="gramStart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препода-вателя</w:t>
      </w:r>
      <w:proofErr w:type="spellEnd"/>
      <w:proofErr w:type="gramEnd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выходом в Интернет;</w:t>
      </w:r>
    </w:p>
    <w:p w:rsidR="00302A84" w:rsidRPr="00302A84" w:rsidRDefault="00302A84" w:rsidP="00302A84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B04F29">
      <w:pPr>
        <w:numPr>
          <w:ilvl w:val="0"/>
          <w:numId w:val="8"/>
        </w:numPr>
        <w:tabs>
          <w:tab w:val="left" w:pos="8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доска /мультимедиа проектор.</w:t>
      </w:r>
    </w:p>
    <w:p w:rsidR="00302A84" w:rsidRPr="00302A84" w:rsidRDefault="00302A84" w:rsidP="00302A84">
      <w:pPr>
        <w:spacing w:after="0" w:line="12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02A84" w:rsidRPr="00302A84" w:rsidRDefault="00302A84" w:rsidP="00302A84">
      <w:pPr>
        <w:spacing w:after="0" w:line="13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7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02A84" w:rsidRPr="00302A84" w:rsidRDefault="00302A84" w:rsidP="00302A84">
      <w:pPr>
        <w:spacing w:after="0" w:line="2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3.2.1. Печатные издания</w:t>
      </w:r>
    </w:p>
    <w:p w:rsidR="00302A84" w:rsidRPr="00302A84" w:rsidRDefault="00302A84" w:rsidP="00302A84">
      <w:pPr>
        <w:spacing w:after="0" w:line="12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B04F29">
      <w:pPr>
        <w:numPr>
          <w:ilvl w:val="0"/>
          <w:numId w:val="9"/>
        </w:numPr>
        <w:tabs>
          <w:tab w:val="left" w:pos="709"/>
        </w:tabs>
        <w:spacing w:after="0" w:line="234" w:lineRule="auto"/>
        <w:ind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Сапронов Ю.Г. Безопасность жизнедеятельности: учебник для СПО. - М.: </w:t>
      </w:r>
      <w:proofErr w:type="spellStart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Издатель-ский</w:t>
      </w:r>
      <w:proofErr w:type="spellEnd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«Академия», 2017. – 336 </w:t>
      </w:r>
      <w:proofErr w:type="gramStart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2A84" w:rsidRPr="00302A84" w:rsidRDefault="00302A84" w:rsidP="00302A84">
      <w:pPr>
        <w:spacing w:after="0" w:line="13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9"/>
        </w:numPr>
        <w:tabs>
          <w:tab w:val="left" w:pos="709"/>
        </w:tabs>
        <w:spacing w:after="0" w:line="234" w:lineRule="auto"/>
        <w:ind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Вишняков Я.Д. Безопасность жизнедеятельности: учебник для СПО.- М.: </w:t>
      </w:r>
      <w:proofErr w:type="spellStart"/>
      <w:proofErr w:type="gramStart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Издатель-ство</w:t>
      </w:r>
      <w:proofErr w:type="spellEnd"/>
      <w:proofErr w:type="gramEnd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2017.- 430 с.</w:t>
      </w:r>
    </w:p>
    <w:p w:rsidR="00302A84" w:rsidRPr="00302A84" w:rsidRDefault="00302A84" w:rsidP="00302A84">
      <w:pPr>
        <w:spacing w:after="0" w:line="13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9"/>
        </w:numPr>
        <w:tabs>
          <w:tab w:val="left" w:pos="709"/>
        </w:tabs>
        <w:spacing w:after="0" w:line="234" w:lineRule="auto"/>
        <w:ind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Абрамова С.В. Безопасность жизнедеятельности: учебник и практикум для СПО. - М.: Издательство </w:t>
      </w:r>
      <w:proofErr w:type="spellStart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2017. — 399 с.</w:t>
      </w:r>
    </w:p>
    <w:p w:rsidR="00302A84" w:rsidRPr="00302A84" w:rsidRDefault="00302A84" w:rsidP="00302A84">
      <w:pPr>
        <w:spacing w:after="0" w:line="13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9"/>
        </w:numPr>
        <w:tabs>
          <w:tab w:val="left" w:pos="709"/>
        </w:tabs>
        <w:spacing w:after="0" w:line="249" w:lineRule="auto"/>
        <w:ind w:right="18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A8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Беляков Г. И. Основы обеспечения жизнедеятельности и выживание в чрезвычайных ситуациях: учебник для СПО. - М.: Издательство </w:t>
      </w:r>
      <w:proofErr w:type="spellStart"/>
      <w:r w:rsidRPr="00302A84">
        <w:rPr>
          <w:rFonts w:ascii="Times New Roman" w:eastAsia="Times New Roman" w:hAnsi="Times New Roman" w:cs="Times New Roman"/>
          <w:sz w:val="23"/>
          <w:szCs w:val="23"/>
          <w:lang w:eastAsia="ru-RU"/>
        </w:rPr>
        <w:t>Юрайт</w:t>
      </w:r>
      <w:proofErr w:type="spellEnd"/>
      <w:r w:rsidRPr="00302A84">
        <w:rPr>
          <w:rFonts w:ascii="Times New Roman" w:eastAsia="Times New Roman" w:hAnsi="Times New Roman" w:cs="Times New Roman"/>
          <w:sz w:val="23"/>
          <w:szCs w:val="23"/>
          <w:lang w:eastAsia="ru-RU"/>
        </w:rPr>
        <w:t>, 2017. — 354 с.</w:t>
      </w:r>
    </w:p>
    <w:p w:rsidR="00302A84" w:rsidRPr="00302A84" w:rsidRDefault="00302A84" w:rsidP="00302A84">
      <w:pPr>
        <w:spacing w:after="0" w:line="1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 Электронные издания (электронные ресурсы)</w:t>
      </w:r>
    </w:p>
    <w:p w:rsidR="00302A84" w:rsidRPr="00302A84" w:rsidRDefault="00302A84" w:rsidP="00302A84">
      <w:pPr>
        <w:spacing w:after="0" w:line="12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B04F29">
      <w:pPr>
        <w:numPr>
          <w:ilvl w:val="0"/>
          <w:numId w:val="10"/>
        </w:numPr>
        <w:tabs>
          <w:tab w:val="left" w:pos="709"/>
        </w:tabs>
        <w:spacing w:after="0" w:line="234" w:lineRule="auto"/>
        <w:ind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ru-RU"/>
        </w:rPr>
        <w:t>http://theobg.by.ru/index.htm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 документы,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материалы по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ОБЖ. Сайт </w:t>
      </w:r>
      <w:proofErr w:type="spellStart"/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Разумова</w:t>
      </w:r>
      <w:proofErr w:type="spellEnd"/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</w:t>
      </w:r>
    </w:p>
    <w:p w:rsidR="00302A84" w:rsidRPr="00302A84" w:rsidRDefault="00302A84" w:rsidP="00302A84">
      <w:pPr>
        <w:spacing w:after="0" w:line="13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0"/>
        </w:numPr>
        <w:tabs>
          <w:tab w:val="left" w:pos="709"/>
        </w:tabs>
        <w:spacing w:after="0" w:line="234" w:lineRule="auto"/>
        <w:ind w:right="5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ru-RU"/>
        </w:rPr>
        <w:t>http://0bj.ru/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Всероссийский научно-исследовательский институт по проблемам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гражданской обороны и чрезвычайных ситуаций.</w:t>
      </w:r>
    </w:p>
    <w:p w:rsidR="00302A84" w:rsidRPr="00302A84" w:rsidRDefault="00302A84" w:rsidP="00302A84">
      <w:pPr>
        <w:spacing w:after="0" w:line="13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0"/>
        </w:numPr>
        <w:tabs>
          <w:tab w:val="left" w:pos="709"/>
        </w:tabs>
        <w:spacing w:after="0" w:line="234" w:lineRule="auto"/>
        <w:ind w:righ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ru-RU"/>
        </w:rPr>
        <w:t>http://www.ampe.ru/web/guest/russian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Институт психологических проблем </w:t>
      </w:r>
      <w:proofErr w:type="spellStart"/>
      <w:proofErr w:type="gramStart"/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безопасно-сти</w:t>
      </w:r>
      <w:proofErr w:type="spellEnd"/>
      <w:proofErr w:type="gramEnd"/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2A84" w:rsidRPr="00302A84" w:rsidRDefault="00302A84" w:rsidP="00302A84">
      <w:pPr>
        <w:spacing w:after="0" w:line="12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0"/>
        </w:numPr>
        <w:tabs>
          <w:tab w:val="left" w:pos="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ru-RU"/>
        </w:rPr>
        <w:t>http://anty-crim.boxmail.biz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 выживания.</w:t>
      </w:r>
    </w:p>
    <w:p w:rsidR="00302A84" w:rsidRPr="00302A84" w:rsidRDefault="00302A84" w:rsidP="00302A84">
      <w:pPr>
        <w:spacing w:after="0" w:line="12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0"/>
        </w:numPr>
        <w:tabs>
          <w:tab w:val="left" w:pos="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ru-RU"/>
        </w:rPr>
        <w:t>http://www.goodlife.narod.ru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 пожарной безопасности.</w:t>
      </w:r>
    </w:p>
    <w:p w:rsidR="00302A84" w:rsidRPr="00302A84" w:rsidRDefault="00302A84" w:rsidP="00302A84">
      <w:pPr>
        <w:spacing w:after="0" w:line="13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0"/>
        </w:numPr>
        <w:tabs>
          <w:tab w:val="left" w:pos="709"/>
        </w:tabs>
        <w:spacing w:after="0" w:line="234" w:lineRule="auto"/>
        <w:ind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ru-RU"/>
        </w:rPr>
        <w:t>http://www.0-1.ru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–Охрана труда.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Промышленная и пожарная безопасность.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proofErr w:type="spellStart"/>
      <w:proofErr w:type="gramStart"/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Преду-преждение</w:t>
      </w:r>
      <w:proofErr w:type="spellEnd"/>
      <w:proofErr w:type="gramEnd"/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чрезвычайных ситуаций.</w:t>
      </w:r>
    </w:p>
    <w:p w:rsidR="00302A84" w:rsidRPr="00302A84" w:rsidRDefault="00302A84" w:rsidP="00302A84">
      <w:pPr>
        <w:spacing w:after="0" w:line="1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0"/>
        </w:numPr>
        <w:tabs>
          <w:tab w:val="left" w:pos="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ru-RU"/>
        </w:rPr>
        <w:t>http://www.hsea.ru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302A84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 </w:t>
      </w:r>
      <w:r w:rsidRPr="00302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помощь.</w:t>
      </w: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302A84" w:rsidRPr="00302A84">
          <w:pgSz w:w="11900" w:h="16841"/>
          <w:pgMar w:top="1130" w:right="846" w:bottom="1440" w:left="1419" w:header="0" w:footer="0" w:gutter="0"/>
          <w:cols w:space="720" w:equalWidth="0">
            <w:col w:w="9641"/>
          </w:cols>
        </w:sectPr>
      </w:pPr>
    </w:p>
    <w:p w:rsidR="00302A84" w:rsidRP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3.2.3. Дополнительные источники</w:t>
      </w:r>
    </w:p>
    <w:p w:rsidR="00302A84" w:rsidRPr="00302A84" w:rsidRDefault="00302A84" w:rsidP="00302A84">
      <w:pPr>
        <w:spacing w:after="0" w:line="1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02A84" w:rsidRPr="00302A84" w:rsidRDefault="00302A84" w:rsidP="00B04F29">
      <w:pPr>
        <w:numPr>
          <w:ilvl w:val="0"/>
          <w:numId w:val="11"/>
        </w:num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11.11,2006г. № 663 «Об утверждении положения</w:t>
      </w:r>
    </w:p>
    <w:p w:rsidR="00302A84" w:rsidRPr="00302A84" w:rsidRDefault="00302A84" w:rsidP="00B04F29">
      <w:pPr>
        <w:numPr>
          <w:ilvl w:val="1"/>
          <w:numId w:val="11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призыве на военную службу граждан Российской Федерации»</w:t>
      </w:r>
    </w:p>
    <w:p w:rsidR="00302A84" w:rsidRPr="00302A84" w:rsidRDefault="00302A84" w:rsidP="00302A84">
      <w:pPr>
        <w:spacing w:after="0" w:line="13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1"/>
        </w:numPr>
        <w:tabs>
          <w:tab w:val="left" w:pos="708"/>
        </w:tabs>
        <w:spacing w:after="0" w:line="249" w:lineRule="auto"/>
        <w:ind w:right="14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A8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Постановление Правительства РФ от 31.12.1999г. № 1441 (ред. 15.06.09) «Об </w:t>
      </w:r>
      <w:proofErr w:type="spellStart"/>
      <w:proofErr w:type="gramStart"/>
      <w:r w:rsidRPr="00302A84">
        <w:rPr>
          <w:rFonts w:ascii="Times New Roman" w:eastAsia="Times New Roman" w:hAnsi="Times New Roman" w:cs="Times New Roman"/>
          <w:sz w:val="23"/>
          <w:szCs w:val="23"/>
          <w:lang w:eastAsia="ru-RU"/>
        </w:rPr>
        <w:t>утвер-ждении</w:t>
      </w:r>
      <w:proofErr w:type="spellEnd"/>
      <w:proofErr w:type="gramEnd"/>
      <w:r w:rsidRPr="00302A8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Положения о подготовке граждан Российской Федерации к военной службе»</w:t>
      </w:r>
    </w:p>
    <w:p w:rsidR="00302A84" w:rsidRPr="00302A84" w:rsidRDefault="00302A84" w:rsidP="00302A84">
      <w:pPr>
        <w:spacing w:after="0" w:line="110" w:lineRule="exac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2A84" w:rsidRPr="00302A84" w:rsidRDefault="00302A84" w:rsidP="00B04F29">
      <w:pPr>
        <w:numPr>
          <w:ilvl w:val="0"/>
          <w:numId w:val="11"/>
        </w:num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Справочная правовая система «Консультант плюс», «Гарант»</w:t>
      </w:r>
    </w:p>
    <w:p w:rsidR="00302A84" w:rsidRPr="00302A84" w:rsidRDefault="00302A84" w:rsidP="00302A84">
      <w:pPr>
        <w:spacing w:after="0" w:line="13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1"/>
        </w:numPr>
        <w:tabs>
          <w:tab w:val="left" w:pos="708"/>
        </w:tabs>
        <w:spacing w:after="0" w:line="234" w:lineRule="auto"/>
        <w:ind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21.12.1994г. N° 68-ФЗ (ред. от 25.11.09) «О защите населения и территорий от чрезвычайных ситуаций природного и техногенного характера»</w:t>
      </w:r>
    </w:p>
    <w:p w:rsidR="00302A84" w:rsidRPr="00302A84" w:rsidRDefault="00302A84" w:rsidP="00302A84">
      <w:pPr>
        <w:spacing w:after="0" w:line="13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1"/>
        </w:numPr>
        <w:tabs>
          <w:tab w:val="left" w:pos="708"/>
        </w:tabs>
        <w:spacing w:after="0" w:line="23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10.01.2002г. № 7-ФЗ (ред. от 14.03.09) «Об охране окружающей среды»</w:t>
      </w:r>
    </w:p>
    <w:p w:rsidR="00302A84" w:rsidRPr="00302A84" w:rsidRDefault="00302A84" w:rsidP="00302A84">
      <w:pPr>
        <w:spacing w:after="0" w:line="13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1"/>
        </w:numPr>
        <w:tabs>
          <w:tab w:val="left" w:pos="708"/>
        </w:tabs>
        <w:spacing w:after="0" w:line="234" w:lineRule="auto"/>
        <w:ind w:righ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22.07.2008г. № 123-Ф3 «Технический регламент о требованиях пожарной безопасности»</w:t>
      </w:r>
    </w:p>
    <w:p w:rsidR="00302A84" w:rsidRPr="00302A84" w:rsidRDefault="00302A84" w:rsidP="00302A84">
      <w:pPr>
        <w:spacing w:after="0" w:line="13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1"/>
        </w:numPr>
        <w:tabs>
          <w:tab w:val="left" w:pos="708"/>
        </w:tabs>
        <w:spacing w:after="0" w:line="234" w:lineRule="auto"/>
        <w:ind w:right="1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28.03.1998г. № 53-Ф3 (ред. 21.12.09) «О воинской обязанности и воинской службе».</w:t>
      </w:r>
    </w:p>
    <w:p w:rsidR="00302A84" w:rsidRPr="00302A84" w:rsidRDefault="00302A84" w:rsidP="00302A84">
      <w:pPr>
        <w:spacing w:after="0" w:line="12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A84" w:rsidRPr="00302A84" w:rsidRDefault="00302A84" w:rsidP="00B04F29">
      <w:pPr>
        <w:numPr>
          <w:ilvl w:val="0"/>
          <w:numId w:val="11"/>
        </w:num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Общевоинские уставы Вооруженных Сил Российской Федерации.</w:t>
      </w:r>
    </w:p>
    <w:p w:rsidR="00302A84" w:rsidRDefault="00302A84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4369D" w:rsidRDefault="0024369D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72C46" w:rsidRDefault="00272C46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4369D" w:rsidRPr="00302A84" w:rsidRDefault="0024369D" w:rsidP="0024369D">
      <w:pPr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2A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:rsidR="0024369D" w:rsidRDefault="0024369D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99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09"/>
        <w:gridCol w:w="2409"/>
        <w:gridCol w:w="1962"/>
        <w:gridCol w:w="30"/>
      </w:tblGrid>
      <w:tr w:rsidR="0024369D" w:rsidRPr="00302A84" w:rsidTr="0024369D">
        <w:trPr>
          <w:trHeight w:val="312"/>
        </w:trPr>
        <w:tc>
          <w:tcPr>
            <w:tcW w:w="55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40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96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39"/>
        </w:trPr>
        <w:tc>
          <w:tcPr>
            <w:tcW w:w="55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4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40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47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принципы обеспечения устойчивости объектов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Уровень правильных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Устный опрос.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4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экономики, прогнозирования развития событий и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ответов при тестовом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оценки последствий при техногенных чрезвычайных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письменном и устном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Тестирование.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4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ситуациях и стихийных явлениях,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контроле.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основные виды потенциальных опасностей и их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Представление до-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последствия в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Качество и техническая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кладов, рефератов,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4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основы военной службы и обороны государства;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грамотность состав-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презентаций по за-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задачи и основные мероприятия гражданской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ленных рефератов, чет-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данной тематике.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4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обороны;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кость изложения мате-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способы защиты населения от оружия массового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риала.</w:t>
            </w:r>
          </w:p>
        </w:tc>
        <w:tc>
          <w:tcPr>
            <w:tcW w:w="1962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Наблюдение в ходе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21"/>
        </w:trPr>
        <w:tc>
          <w:tcPr>
            <w:tcW w:w="55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поражения;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62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32"/>
        </w:trPr>
        <w:tc>
          <w:tcPr>
            <w:tcW w:w="550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62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прак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20"/>
        </w:trPr>
        <w:tc>
          <w:tcPr>
            <w:tcW w:w="55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меры пожарной безопасности и правила без-</w:t>
            </w: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Быстрота ориентации в</w:t>
            </w:r>
          </w:p>
        </w:tc>
        <w:tc>
          <w:tcPr>
            <w:tcW w:w="1962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34"/>
        </w:trPr>
        <w:tc>
          <w:tcPr>
            <w:tcW w:w="550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62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тических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заданий.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20"/>
        </w:trPr>
        <w:tc>
          <w:tcPr>
            <w:tcW w:w="55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опасного поведения при пожарах;</w:t>
            </w: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представляемом мате-</w:t>
            </w:r>
          </w:p>
        </w:tc>
        <w:tc>
          <w:tcPr>
            <w:tcW w:w="1962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32"/>
        </w:trPr>
        <w:tc>
          <w:tcPr>
            <w:tcW w:w="550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4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организацию и порядок призыва граждан на во-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риале, быстрота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реак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енную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службу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на вопросы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основные виды вооружения, военной техники и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4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специального снаряжения, состоящие на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вооруже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нии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(оснащении) воинских подразделений,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4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-   область применения получаемых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профессио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нальных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знаний при исполнении обязанностей во-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4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енной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службы;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правила оказания первой помощи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постра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7"/>
        </w:trPr>
        <w:tc>
          <w:tcPr>
            <w:tcW w:w="55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давшим.</w:t>
            </w:r>
          </w:p>
        </w:tc>
        <w:tc>
          <w:tcPr>
            <w:tcW w:w="24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44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Точность и скорость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Оценка выполнения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47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организовывать и проводить мероприятия по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выбора средств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инди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практических зада-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4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защите работников и населения от негативных воз-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видуальной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коллек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ний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действий чрезвычайных ситуаций;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тивной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защиты в ЧС.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68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предпринимать профилактические меры для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Точность и грамот-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снижения уровня опасностей различного вида и их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использования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2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последствий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конкретных средств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4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использовать средства индивидуальной и кол-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защиты.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41"/>
        </w:trPr>
        <w:tc>
          <w:tcPr>
            <w:tcW w:w="55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лективной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защиты от оружия массового поражения;</w:t>
            </w: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Грамотность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использо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17"/>
        </w:trPr>
        <w:tc>
          <w:tcPr>
            <w:tcW w:w="55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5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применять первичные средства пожаротушения;</w:t>
            </w: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34"/>
        </w:trPr>
        <w:tc>
          <w:tcPr>
            <w:tcW w:w="550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вания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первичных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20"/>
        </w:trPr>
        <w:tc>
          <w:tcPr>
            <w:tcW w:w="55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-   ориентироваться в перечне военно-учетных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спе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32"/>
        </w:trPr>
        <w:tc>
          <w:tcPr>
            <w:tcW w:w="550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пожаротуше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20"/>
        </w:trPr>
        <w:tc>
          <w:tcPr>
            <w:tcW w:w="55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циальностей</w:t>
            </w:r>
            <w:proofErr w:type="spellEnd"/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32"/>
        </w:trPr>
        <w:tc>
          <w:tcPr>
            <w:tcW w:w="550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20"/>
        </w:trPr>
        <w:tc>
          <w:tcPr>
            <w:tcW w:w="55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-   применять профессиональные знания в ходе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ис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34"/>
        </w:trPr>
        <w:tc>
          <w:tcPr>
            <w:tcW w:w="550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Скорость и качество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81"/>
        </w:trPr>
        <w:tc>
          <w:tcPr>
            <w:tcW w:w="55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полнения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 обязанностей военной службы;</w:t>
            </w: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72"/>
        </w:trPr>
        <w:tc>
          <w:tcPr>
            <w:tcW w:w="550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 xml:space="preserve">оказания первой </w:t>
            </w: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помо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80"/>
        </w:trPr>
        <w:tc>
          <w:tcPr>
            <w:tcW w:w="55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владеть способами бесконфликтного общения и</w:t>
            </w: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74"/>
        </w:trPr>
        <w:tc>
          <w:tcPr>
            <w:tcW w:w="550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щи пострадавшим.</w:t>
            </w: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180"/>
        </w:trPr>
        <w:tc>
          <w:tcPr>
            <w:tcW w:w="55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саморегуляции</w:t>
            </w:r>
            <w:proofErr w:type="spellEnd"/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72"/>
        </w:trPr>
        <w:tc>
          <w:tcPr>
            <w:tcW w:w="550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409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962" w:type="dxa"/>
            <w:tcBorders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24369D" w:rsidRPr="00302A84" w:rsidTr="0024369D">
        <w:trPr>
          <w:trHeight w:val="257"/>
        </w:trPr>
        <w:tc>
          <w:tcPr>
            <w:tcW w:w="55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2A84">
              <w:rPr>
                <w:rFonts w:ascii="Times New Roman" w:eastAsia="Times New Roman" w:hAnsi="Times New Roman" w:cs="Times New Roman"/>
                <w:lang w:eastAsia="ru-RU"/>
              </w:rPr>
              <w:t>-   оказывать первую помощь пострадавшим</w:t>
            </w:r>
          </w:p>
        </w:tc>
        <w:tc>
          <w:tcPr>
            <w:tcW w:w="24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4369D" w:rsidRPr="00302A84" w:rsidRDefault="0024369D" w:rsidP="002436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24369D" w:rsidRPr="00302A84" w:rsidRDefault="0024369D" w:rsidP="00302A8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24369D" w:rsidRPr="00302A84">
          <w:pgSz w:w="11900" w:h="16841"/>
          <w:pgMar w:top="1247" w:right="866" w:bottom="1440" w:left="1420" w:header="0" w:footer="0" w:gutter="0"/>
          <w:cols w:space="720" w:equalWidth="0">
            <w:col w:w="9620"/>
          </w:cols>
        </w:sectPr>
      </w:pPr>
    </w:p>
    <w:p w:rsidR="00C373C9" w:rsidRDefault="00C373C9" w:rsidP="00272C46"/>
    <w:sectPr w:rsidR="00C373C9" w:rsidSect="00464588">
      <w:pgSz w:w="11900" w:h="16841"/>
      <w:pgMar w:top="1423" w:right="726" w:bottom="1440" w:left="1300" w:header="0" w:footer="0" w:gutter="0"/>
      <w:cols w:space="720" w:equalWidth="0">
        <w:col w:w="9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93"/>
    <w:multiLevelType w:val="hybridMultilevel"/>
    <w:tmpl w:val="69F09C78"/>
    <w:lvl w:ilvl="0" w:tplc="19D6A486">
      <w:start w:val="4"/>
      <w:numFmt w:val="decimal"/>
      <w:lvlText w:val="%1."/>
      <w:lvlJc w:val="left"/>
    </w:lvl>
    <w:lvl w:ilvl="1" w:tplc="24DA3118">
      <w:numFmt w:val="decimal"/>
      <w:lvlText w:val=""/>
      <w:lvlJc w:val="left"/>
    </w:lvl>
    <w:lvl w:ilvl="2" w:tplc="F7285298">
      <w:numFmt w:val="decimal"/>
      <w:lvlText w:val=""/>
      <w:lvlJc w:val="left"/>
    </w:lvl>
    <w:lvl w:ilvl="3" w:tplc="0C66E4DA">
      <w:numFmt w:val="decimal"/>
      <w:lvlText w:val=""/>
      <w:lvlJc w:val="left"/>
    </w:lvl>
    <w:lvl w:ilvl="4" w:tplc="469AF244">
      <w:numFmt w:val="decimal"/>
      <w:lvlText w:val=""/>
      <w:lvlJc w:val="left"/>
    </w:lvl>
    <w:lvl w:ilvl="5" w:tplc="9ECA1A5C">
      <w:numFmt w:val="decimal"/>
      <w:lvlText w:val=""/>
      <w:lvlJc w:val="left"/>
    </w:lvl>
    <w:lvl w:ilvl="6" w:tplc="C3E485B8">
      <w:numFmt w:val="decimal"/>
      <w:lvlText w:val=""/>
      <w:lvlJc w:val="left"/>
    </w:lvl>
    <w:lvl w:ilvl="7" w:tplc="58CCF6F2">
      <w:numFmt w:val="decimal"/>
      <w:lvlText w:val=""/>
      <w:lvlJc w:val="left"/>
    </w:lvl>
    <w:lvl w:ilvl="8" w:tplc="549E8CD4">
      <w:numFmt w:val="decimal"/>
      <w:lvlText w:val=""/>
      <w:lvlJc w:val="left"/>
    </w:lvl>
  </w:abstractNum>
  <w:abstractNum w:abstractNumId="1">
    <w:nsid w:val="00000E00"/>
    <w:multiLevelType w:val="hybridMultilevel"/>
    <w:tmpl w:val="73A4E178"/>
    <w:lvl w:ilvl="0" w:tplc="6248035E">
      <w:start w:val="53"/>
      <w:numFmt w:val="decimal"/>
      <w:lvlText w:val="%1"/>
      <w:lvlJc w:val="left"/>
    </w:lvl>
    <w:lvl w:ilvl="1" w:tplc="6E985852">
      <w:numFmt w:val="decimal"/>
      <w:lvlText w:val=""/>
      <w:lvlJc w:val="left"/>
    </w:lvl>
    <w:lvl w:ilvl="2" w:tplc="DD324A78">
      <w:numFmt w:val="decimal"/>
      <w:lvlText w:val=""/>
      <w:lvlJc w:val="left"/>
    </w:lvl>
    <w:lvl w:ilvl="3" w:tplc="31FC01D2">
      <w:numFmt w:val="decimal"/>
      <w:lvlText w:val=""/>
      <w:lvlJc w:val="left"/>
    </w:lvl>
    <w:lvl w:ilvl="4" w:tplc="3942F6C6">
      <w:numFmt w:val="decimal"/>
      <w:lvlText w:val=""/>
      <w:lvlJc w:val="left"/>
    </w:lvl>
    <w:lvl w:ilvl="5" w:tplc="985A4BBE">
      <w:numFmt w:val="decimal"/>
      <w:lvlText w:val=""/>
      <w:lvlJc w:val="left"/>
    </w:lvl>
    <w:lvl w:ilvl="6" w:tplc="30B4D832">
      <w:numFmt w:val="decimal"/>
      <w:lvlText w:val=""/>
      <w:lvlJc w:val="left"/>
    </w:lvl>
    <w:lvl w:ilvl="7" w:tplc="A1A6DC24">
      <w:numFmt w:val="decimal"/>
      <w:lvlText w:val=""/>
      <w:lvlJc w:val="left"/>
    </w:lvl>
    <w:lvl w:ilvl="8" w:tplc="0F1E514E">
      <w:numFmt w:val="decimal"/>
      <w:lvlText w:val=""/>
      <w:lvlJc w:val="left"/>
    </w:lvl>
  </w:abstractNum>
  <w:abstractNum w:abstractNumId="2">
    <w:nsid w:val="000019FE"/>
    <w:multiLevelType w:val="hybridMultilevel"/>
    <w:tmpl w:val="F5404408"/>
    <w:lvl w:ilvl="0" w:tplc="74E4BC10">
      <w:start w:val="1"/>
      <w:numFmt w:val="bullet"/>
      <w:lvlText w:val="-"/>
      <w:lvlJc w:val="left"/>
    </w:lvl>
    <w:lvl w:ilvl="1" w:tplc="2D0ED4F2">
      <w:numFmt w:val="decimal"/>
      <w:lvlText w:val=""/>
      <w:lvlJc w:val="left"/>
    </w:lvl>
    <w:lvl w:ilvl="2" w:tplc="F4B8D3C4">
      <w:numFmt w:val="decimal"/>
      <w:lvlText w:val=""/>
      <w:lvlJc w:val="left"/>
    </w:lvl>
    <w:lvl w:ilvl="3" w:tplc="9E441670">
      <w:numFmt w:val="decimal"/>
      <w:lvlText w:val=""/>
      <w:lvlJc w:val="left"/>
    </w:lvl>
    <w:lvl w:ilvl="4" w:tplc="0C383A54">
      <w:numFmt w:val="decimal"/>
      <w:lvlText w:val=""/>
      <w:lvlJc w:val="left"/>
    </w:lvl>
    <w:lvl w:ilvl="5" w:tplc="049894A0">
      <w:numFmt w:val="decimal"/>
      <w:lvlText w:val=""/>
      <w:lvlJc w:val="left"/>
    </w:lvl>
    <w:lvl w:ilvl="6" w:tplc="2E2CDD2E">
      <w:numFmt w:val="decimal"/>
      <w:lvlText w:val=""/>
      <w:lvlJc w:val="left"/>
    </w:lvl>
    <w:lvl w:ilvl="7" w:tplc="E962F2D6">
      <w:numFmt w:val="decimal"/>
      <w:lvlText w:val=""/>
      <w:lvlJc w:val="left"/>
    </w:lvl>
    <w:lvl w:ilvl="8" w:tplc="A90CE544">
      <w:numFmt w:val="decimal"/>
      <w:lvlText w:val=""/>
      <w:lvlJc w:val="left"/>
    </w:lvl>
  </w:abstractNum>
  <w:abstractNum w:abstractNumId="3">
    <w:nsid w:val="00002F15"/>
    <w:multiLevelType w:val="hybridMultilevel"/>
    <w:tmpl w:val="750E28D0"/>
    <w:lvl w:ilvl="0" w:tplc="08C6D17A">
      <w:start w:val="1"/>
      <w:numFmt w:val="bullet"/>
      <w:lvlText w:val="в"/>
      <w:lvlJc w:val="left"/>
    </w:lvl>
    <w:lvl w:ilvl="1" w:tplc="E0F0114A">
      <w:numFmt w:val="decimal"/>
      <w:lvlText w:val=""/>
      <w:lvlJc w:val="left"/>
    </w:lvl>
    <w:lvl w:ilvl="2" w:tplc="C48A5CCE">
      <w:numFmt w:val="decimal"/>
      <w:lvlText w:val=""/>
      <w:lvlJc w:val="left"/>
    </w:lvl>
    <w:lvl w:ilvl="3" w:tplc="9F644184">
      <w:numFmt w:val="decimal"/>
      <w:lvlText w:val=""/>
      <w:lvlJc w:val="left"/>
    </w:lvl>
    <w:lvl w:ilvl="4" w:tplc="F8C0A680">
      <w:numFmt w:val="decimal"/>
      <w:lvlText w:val=""/>
      <w:lvlJc w:val="left"/>
    </w:lvl>
    <w:lvl w:ilvl="5" w:tplc="21FE95CE">
      <w:numFmt w:val="decimal"/>
      <w:lvlText w:val=""/>
      <w:lvlJc w:val="left"/>
    </w:lvl>
    <w:lvl w:ilvl="6" w:tplc="83FA9112">
      <w:numFmt w:val="decimal"/>
      <w:lvlText w:val=""/>
      <w:lvlJc w:val="left"/>
    </w:lvl>
    <w:lvl w:ilvl="7" w:tplc="EEA25550">
      <w:numFmt w:val="decimal"/>
      <w:lvlText w:val=""/>
      <w:lvlJc w:val="left"/>
    </w:lvl>
    <w:lvl w:ilvl="8" w:tplc="413C1948">
      <w:numFmt w:val="decimal"/>
      <w:lvlText w:val=""/>
      <w:lvlJc w:val="left"/>
    </w:lvl>
  </w:abstractNum>
  <w:abstractNum w:abstractNumId="4">
    <w:nsid w:val="00003821"/>
    <w:multiLevelType w:val="hybridMultilevel"/>
    <w:tmpl w:val="C06A18C2"/>
    <w:lvl w:ilvl="0" w:tplc="0AD26C00">
      <w:start w:val="5"/>
      <w:numFmt w:val="decimal"/>
      <w:lvlText w:val="%1."/>
      <w:lvlJc w:val="left"/>
    </w:lvl>
    <w:lvl w:ilvl="1" w:tplc="95880704">
      <w:numFmt w:val="decimal"/>
      <w:lvlText w:val=""/>
      <w:lvlJc w:val="left"/>
    </w:lvl>
    <w:lvl w:ilvl="2" w:tplc="7DB045A8">
      <w:numFmt w:val="decimal"/>
      <w:lvlText w:val=""/>
      <w:lvlJc w:val="left"/>
    </w:lvl>
    <w:lvl w:ilvl="3" w:tplc="BECC1DBA">
      <w:numFmt w:val="decimal"/>
      <w:lvlText w:val=""/>
      <w:lvlJc w:val="left"/>
    </w:lvl>
    <w:lvl w:ilvl="4" w:tplc="EA5EDC86">
      <w:numFmt w:val="decimal"/>
      <w:lvlText w:val=""/>
      <w:lvlJc w:val="left"/>
    </w:lvl>
    <w:lvl w:ilvl="5" w:tplc="A95EEF58">
      <w:numFmt w:val="decimal"/>
      <w:lvlText w:val=""/>
      <w:lvlJc w:val="left"/>
    </w:lvl>
    <w:lvl w:ilvl="6" w:tplc="89144EEC">
      <w:numFmt w:val="decimal"/>
      <w:lvlText w:val=""/>
      <w:lvlJc w:val="left"/>
    </w:lvl>
    <w:lvl w:ilvl="7" w:tplc="30489CD0">
      <w:numFmt w:val="decimal"/>
      <w:lvlText w:val=""/>
      <w:lvlJc w:val="left"/>
    </w:lvl>
    <w:lvl w:ilvl="8" w:tplc="557497AA">
      <w:numFmt w:val="decimal"/>
      <w:lvlText w:val=""/>
      <w:lvlJc w:val="left"/>
    </w:lvl>
  </w:abstractNum>
  <w:abstractNum w:abstractNumId="5">
    <w:nsid w:val="00004242"/>
    <w:multiLevelType w:val="hybridMultilevel"/>
    <w:tmpl w:val="25F238F2"/>
    <w:lvl w:ilvl="0" w:tplc="EF74B9AA">
      <w:start w:val="2"/>
      <w:numFmt w:val="decimal"/>
      <w:lvlText w:val="%1."/>
      <w:lvlJc w:val="left"/>
    </w:lvl>
    <w:lvl w:ilvl="1" w:tplc="48763004">
      <w:numFmt w:val="decimal"/>
      <w:lvlText w:val=""/>
      <w:lvlJc w:val="left"/>
    </w:lvl>
    <w:lvl w:ilvl="2" w:tplc="6E5C3842">
      <w:numFmt w:val="decimal"/>
      <w:lvlText w:val=""/>
      <w:lvlJc w:val="left"/>
    </w:lvl>
    <w:lvl w:ilvl="3" w:tplc="B8EE272E">
      <w:numFmt w:val="decimal"/>
      <w:lvlText w:val=""/>
      <w:lvlJc w:val="left"/>
    </w:lvl>
    <w:lvl w:ilvl="4" w:tplc="981E3B26">
      <w:numFmt w:val="decimal"/>
      <w:lvlText w:val=""/>
      <w:lvlJc w:val="left"/>
    </w:lvl>
    <w:lvl w:ilvl="5" w:tplc="69A41012">
      <w:numFmt w:val="decimal"/>
      <w:lvlText w:val=""/>
      <w:lvlJc w:val="left"/>
    </w:lvl>
    <w:lvl w:ilvl="6" w:tplc="D93C5D54">
      <w:numFmt w:val="decimal"/>
      <w:lvlText w:val=""/>
      <w:lvlJc w:val="left"/>
    </w:lvl>
    <w:lvl w:ilvl="7" w:tplc="EAD81BFE">
      <w:numFmt w:val="decimal"/>
      <w:lvlText w:val=""/>
      <w:lvlJc w:val="left"/>
    </w:lvl>
    <w:lvl w:ilvl="8" w:tplc="4D448108">
      <w:numFmt w:val="decimal"/>
      <w:lvlText w:val=""/>
      <w:lvlJc w:val="left"/>
    </w:lvl>
  </w:abstractNum>
  <w:abstractNum w:abstractNumId="6">
    <w:nsid w:val="0000424C"/>
    <w:multiLevelType w:val="hybridMultilevel"/>
    <w:tmpl w:val="0E729A62"/>
    <w:lvl w:ilvl="0" w:tplc="4A5622CA">
      <w:start w:val="1"/>
      <w:numFmt w:val="bullet"/>
      <w:lvlText w:val="-"/>
      <w:lvlJc w:val="left"/>
    </w:lvl>
    <w:lvl w:ilvl="1" w:tplc="147C2D78">
      <w:numFmt w:val="decimal"/>
      <w:lvlText w:val=""/>
      <w:lvlJc w:val="left"/>
    </w:lvl>
    <w:lvl w:ilvl="2" w:tplc="CE2AA4A0">
      <w:numFmt w:val="decimal"/>
      <w:lvlText w:val=""/>
      <w:lvlJc w:val="left"/>
    </w:lvl>
    <w:lvl w:ilvl="3" w:tplc="28466350">
      <w:numFmt w:val="decimal"/>
      <w:lvlText w:val=""/>
      <w:lvlJc w:val="left"/>
    </w:lvl>
    <w:lvl w:ilvl="4" w:tplc="50485BFE">
      <w:numFmt w:val="decimal"/>
      <w:lvlText w:val=""/>
      <w:lvlJc w:val="left"/>
    </w:lvl>
    <w:lvl w:ilvl="5" w:tplc="744AB3A2">
      <w:numFmt w:val="decimal"/>
      <w:lvlText w:val=""/>
      <w:lvlJc w:val="left"/>
    </w:lvl>
    <w:lvl w:ilvl="6" w:tplc="BB927134">
      <w:numFmt w:val="decimal"/>
      <w:lvlText w:val=""/>
      <w:lvlJc w:val="left"/>
    </w:lvl>
    <w:lvl w:ilvl="7" w:tplc="584E36C2">
      <w:numFmt w:val="decimal"/>
      <w:lvlText w:val=""/>
      <w:lvlJc w:val="left"/>
    </w:lvl>
    <w:lvl w:ilvl="8" w:tplc="268655F2">
      <w:numFmt w:val="decimal"/>
      <w:lvlText w:val=""/>
      <w:lvlJc w:val="left"/>
    </w:lvl>
  </w:abstractNum>
  <w:abstractNum w:abstractNumId="7">
    <w:nsid w:val="000053D1"/>
    <w:multiLevelType w:val="hybridMultilevel"/>
    <w:tmpl w:val="884A2A22"/>
    <w:lvl w:ilvl="0" w:tplc="A08826D8">
      <w:start w:val="1"/>
      <w:numFmt w:val="decimal"/>
      <w:lvlText w:val="%1."/>
      <w:lvlJc w:val="left"/>
    </w:lvl>
    <w:lvl w:ilvl="1" w:tplc="B9A2EB1A">
      <w:numFmt w:val="decimal"/>
      <w:lvlText w:val=""/>
      <w:lvlJc w:val="left"/>
    </w:lvl>
    <w:lvl w:ilvl="2" w:tplc="FDC27EB4">
      <w:numFmt w:val="decimal"/>
      <w:lvlText w:val=""/>
      <w:lvlJc w:val="left"/>
    </w:lvl>
    <w:lvl w:ilvl="3" w:tplc="61D21D4A">
      <w:numFmt w:val="decimal"/>
      <w:lvlText w:val=""/>
      <w:lvlJc w:val="left"/>
    </w:lvl>
    <w:lvl w:ilvl="4" w:tplc="165E8C06">
      <w:numFmt w:val="decimal"/>
      <w:lvlText w:val=""/>
      <w:lvlJc w:val="left"/>
    </w:lvl>
    <w:lvl w:ilvl="5" w:tplc="419A41DE">
      <w:numFmt w:val="decimal"/>
      <w:lvlText w:val=""/>
      <w:lvlJc w:val="left"/>
    </w:lvl>
    <w:lvl w:ilvl="6" w:tplc="461056AA">
      <w:numFmt w:val="decimal"/>
      <w:lvlText w:val=""/>
      <w:lvlJc w:val="left"/>
    </w:lvl>
    <w:lvl w:ilvl="7" w:tplc="0F50D0EA">
      <w:numFmt w:val="decimal"/>
      <w:lvlText w:val=""/>
      <w:lvlJc w:val="left"/>
    </w:lvl>
    <w:lvl w:ilvl="8" w:tplc="1F28C218">
      <w:numFmt w:val="decimal"/>
      <w:lvlText w:val=""/>
      <w:lvlJc w:val="left"/>
    </w:lvl>
  </w:abstractNum>
  <w:abstractNum w:abstractNumId="8">
    <w:nsid w:val="00005718"/>
    <w:multiLevelType w:val="hybridMultilevel"/>
    <w:tmpl w:val="D9E012B2"/>
    <w:lvl w:ilvl="0" w:tplc="B3DC951E">
      <w:start w:val="1"/>
      <w:numFmt w:val="decimal"/>
      <w:lvlText w:val="%1."/>
      <w:lvlJc w:val="left"/>
    </w:lvl>
    <w:lvl w:ilvl="1" w:tplc="40EC011C">
      <w:numFmt w:val="decimal"/>
      <w:lvlText w:val=""/>
      <w:lvlJc w:val="left"/>
    </w:lvl>
    <w:lvl w:ilvl="2" w:tplc="08342962">
      <w:numFmt w:val="decimal"/>
      <w:lvlText w:val=""/>
      <w:lvlJc w:val="left"/>
    </w:lvl>
    <w:lvl w:ilvl="3" w:tplc="F5D814D4">
      <w:numFmt w:val="decimal"/>
      <w:lvlText w:val=""/>
      <w:lvlJc w:val="left"/>
    </w:lvl>
    <w:lvl w:ilvl="4" w:tplc="73CE09B2">
      <w:numFmt w:val="decimal"/>
      <w:lvlText w:val=""/>
      <w:lvlJc w:val="left"/>
    </w:lvl>
    <w:lvl w:ilvl="5" w:tplc="7242C9B2">
      <w:numFmt w:val="decimal"/>
      <w:lvlText w:val=""/>
      <w:lvlJc w:val="left"/>
    </w:lvl>
    <w:lvl w:ilvl="6" w:tplc="2F38D692">
      <w:numFmt w:val="decimal"/>
      <w:lvlText w:val=""/>
      <w:lvlJc w:val="left"/>
    </w:lvl>
    <w:lvl w:ilvl="7" w:tplc="5A34E16A">
      <w:numFmt w:val="decimal"/>
      <w:lvlText w:val=""/>
      <w:lvlJc w:val="left"/>
    </w:lvl>
    <w:lvl w:ilvl="8" w:tplc="2F1A7A26">
      <w:numFmt w:val="decimal"/>
      <w:lvlText w:val=""/>
      <w:lvlJc w:val="left"/>
    </w:lvl>
  </w:abstractNum>
  <w:abstractNum w:abstractNumId="9">
    <w:nsid w:val="00005804"/>
    <w:multiLevelType w:val="hybridMultilevel"/>
    <w:tmpl w:val="E1BC764C"/>
    <w:lvl w:ilvl="0" w:tplc="AE906A88">
      <w:start w:val="12"/>
      <w:numFmt w:val="decimal"/>
      <w:lvlText w:val="%1."/>
      <w:lvlJc w:val="left"/>
    </w:lvl>
    <w:lvl w:ilvl="1" w:tplc="54022B74">
      <w:start w:val="1"/>
      <w:numFmt w:val="bullet"/>
      <w:lvlText w:val="о"/>
      <w:lvlJc w:val="left"/>
    </w:lvl>
    <w:lvl w:ilvl="2" w:tplc="86B69C10">
      <w:numFmt w:val="decimal"/>
      <w:lvlText w:val=""/>
      <w:lvlJc w:val="left"/>
    </w:lvl>
    <w:lvl w:ilvl="3" w:tplc="B942876A">
      <w:numFmt w:val="decimal"/>
      <w:lvlText w:val=""/>
      <w:lvlJc w:val="left"/>
    </w:lvl>
    <w:lvl w:ilvl="4" w:tplc="520E6908">
      <w:numFmt w:val="decimal"/>
      <w:lvlText w:val=""/>
      <w:lvlJc w:val="left"/>
    </w:lvl>
    <w:lvl w:ilvl="5" w:tplc="B63E0AD6">
      <w:numFmt w:val="decimal"/>
      <w:lvlText w:val=""/>
      <w:lvlJc w:val="left"/>
    </w:lvl>
    <w:lvl w:ilvl="6" w:tplc="276CBDB4">
      <w:numFmt w:val="decimal"/>
      <w:lvlText w:val=""/>
      <w:lvlJc w:val="left"/>
    </w:lvl>
    <w:lvl w:ilvl="7" w:tplc="4F2E17B2">
      <w:numFmt w:val="decimal"/>
      <w:lvlText w:val=""/>
      <w:lvlJc w:val="left"/>
    </w:lvl>
    <w:lvl w:ilvl="8" w:tplc="6E16E47E">
      <w:numFmt w:val="decimal"/>
      <w:lvlText w:val=""/>
      <w:lvlJc w:val="left"/>
    </w:lvl>
  </w:abstractNum>
  <w:abstractNum w:abstractNumId="10">
    <w:nsid w:val="00007426"/>
    <w:multiLevelType w:val="hybridMultilevel"/>
    <w:tmpl w:val="9F701390"/>
    <w:lvl w:ilvl="0" w:tplc="D150788E">
      <w:start w:val="3"/>
      <w:numFmt w:val="decimal"/>
      <w:lvlText w:val="%1."/>
      <w:lvlJc w:val="left"/>
    </w:lvl>
    <w:lvl w:ilvl="1" w:tplc="766438D0">
      <w:numFmt w:val="decimal"/>
      <w:lvlText w:val=""/>
      <w:lvlJc w:val="left"/>
    </w:lvl>
    <w:lvl w:ilvl="2" w:tplc="034480AA">
      <w:numFmt w:val="decimal"/>
      <w:lvlText w:val=""/>
      <w:lvlJc w:val="left"/>
    </w:lvl>
    <w:lvl w:ilvl="3" w:tplc="953EF760">
      <w:numFmt w:val="decimal"/>
      <w:lvlText w:val=""/>
      <w:lvlJc w:val="left"/>
    </w:lvl>
    <w:lvl w:ilvl="4" w:tplc="CFAA50A0">
      <w:numFmt w:val="decimal"/>
      <w:lvlText w:val=""/>
      <w:lvlJc w:val="left"/>
    </w:lvl>
    <w:lvl w:ilvl="5" w:tplc="61ACA328">
      <w:numFmt w:val="decimal"/>
      <w:lvlText w:val=""/>
      <w:lvlJc w:val="left"/>
    </w:lvl>
    <w:lvl w:ilvl="6" w:tplc="E872DAE2">
      <w:numFmt w:val="decimal"/>
      <w:lvlText w:val=""/>
      <w:lvlJc w:val="left"/>
    </w:lvl>
    <w:lvl w:ilvl="7" w:tplc="C3564344">
      <w:numFmt w:val="decimal"/>
      <w:lvlText w:val=""/>
      <w:lvlJc w:val="left"/>
    </w:lvl>
    <w:lvl w:ilvl="8" w:tplc="1C38150C">
      <w:numFmt w:val="decimal"/>
      <w:lvlText w:val=""/>
      <w:lvlJc w:val="left"/>
    </w:lvl>
  </w:abstractNum>
  <w:abstractNum w:abstractNumId="11">
    <w:nsid w:val="0000749F"/>
    <w:multiLevelType w:val="hybridMultilevel"/>
    <w:tmpl w:val="611620E4"/>
    <w:lvl w:ilvl="0" w:tplc="0E144FCA">
      <w:start w:val="1"/>
      <w:numFmt w:val="decimal"/>
      <w:lvlText w:val="%1."/>
      <w:lvlJc w:val="left"/>
    </w:lvl>
    <w:lvl w:ilvl="1" w:tplc="7E2033BC">
      <w:numFmt w:val="decimal"/>
      <w:lvlText w:val=""/>
      <w:lvlJc w:val="left"/>
    </w:lvl>
    <w:lvl w:ilvl="2" w:tplc="10ACD3CC">
      <w:numFmt w:val="decimal"/>
      <w:lvlText w:val=""/>
      <w:lvlJc w:val="left"/>
    </w:lvl>
    <w:lvl w:ilvl="3" w:tplc="F53CA84A">
      <w:numFmt w:val="decimal"/>
      <w:lvlText w:val=""/>
      <w:lvlJc w:val="left"/>
    </w:lvl>
    <w:lvl w:ilvl="4" w:tplc="B074F028">
      <w:numFmt w:val="decimal"/>
      <w:lvlText w:val=""/>
      <w:lvlJc w:val="left"/>
    </w:lvl>
    <w:lvl w:ilvl="5" w:tplc="DD3A94C4">
      <w:numFmt w:val="decimal"/>
      <w:lvlText w:val=""/>
      <w:lvlJc w:val="left"/>
    </w:lvl>
    <w:lvl w:ilvl="6" w:tplc="9D506F60">
      <w:numFmt w:val="decimal"/>
      <w:lvlText w:val=""/>
      <w:lvlJc w:val="left"/>
    </w:lvl>
    <w:lvl w:ilvl="7" w:tplc="1F80B55E">
      <w:numFmt w:val="decimal"/>
      <w:lvlText w:val=""/>
      <w:lvlJc w:val="left"/>
    </w:lvl>
    <w:lvl w:ilvl="8" w:tplc="62B65850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5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95D"/>
    <w:rsid w:val="0024369D"/>
    <w:rsid w:val="00272C46"/>
    <w:rsid w:val="00281E01"/>
    <w:rsid w:val="00302A84"/>
    <w:rsid w:val="00431663"/>
    <w:rsid w:val="00464588"/>
    <w:rsid w:val="004A695D"/>
    <w:rsid w:val="00A53B59"/>
    <w:rsid w:val="00A82B10"/>
    <w:rsid w:val="00B04F29"/>
    <w:rsid w:val="00C373C9"/>
    <w:rsid w:val="00CF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2A84"/>
  </w:style>
  <w:style w:type="character" w:styleId="a3">
    <w:name w:val="Hyperlink"/>
    <w:basedOn w:val="a0"/>
    <w:uiPriority w:val="99"/>
    <w:unhideWhenUsed/>
    <w:rsid w:val="00302A84"/>
    <w:rPr>
      <w:color w:val="0000FF"/>
      <w:u w:val="single"/>
    </w:rPr>
  </w:style>
  <w:style w:type="paragraph" w:customStyle="1" w:styleId="Default">
    <w:name w:val="Default"/>
    <w:rsid w:val="00431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2A84"/>
  </w:style>
  <w:style w:type="character" w:styleId="a3">
    <w:name w:val="Hyperlink"/>
    <w:basedOn w:val="a0"/>
    <w:uiPriority w:val="99"/>
    <w:unhideWhenUsed/>
    <w:rsid w:val="00302A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RU3ZZ</cp:lastModifiedBy>
  <cp:revision>9</cp:revision>
  <dcterms:created xsi:type="dcterms:W3CDTF">2019-10-09T08:12:00Z</dcterms:created>
  <dcterms:modified xsi:type="dcterms:W3CDTF">2019-10-14T09:39:00Z</dcterms:modified>
</cp:coreProperties>
</file>